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47208896"/>
        <w:docPartObj>
          <w:docPartGallery w:val="Cover Pages"/>
          <w:docPartUnique/>
        </w:docPartObj>
      </w:sdtPr>
      <w:sdtEndPr>
        <w:rPr>
          <w:rFonts w:ascii="Arial Narrow" w:hAnsi="Arial Narrow"/>
        </w:rPr>
      </w:sdtEndPr>
      <w:sdtContent>
        <w:p w14:paraId="23464609" w14:textId="070BE798" w:rsidR="00C1008C" w:rsidRPr="00C26C3B" w:rsidRDefault="00C1008C" w:rsidP="00C26C3B">
          <w:pPr>
            <w:jc w:val="right"/>
          </w:pPr>
          <w:r w:rsidRPr="00C26C3B">
            <w:rPr>
              <w:noProof/>
              <w:lang w:val="es-419" w:eastAsia="es-419"/>
            </w:rPr>
            <mc:AlternateContent>
              <mc:Choice Requires="wps">
                <w:drawing>
                  <wp:anchor distT="0" distB="0" distL="114300" distR="114300" simplePos="0" relativeHeight="251658240" behindDoc="0" locked="0" layoutInCell="1" allowOverlap="1" wp14:anchorId="53345F91" wp14:editId="1FB0D380">
                    <wp:simplePos x="0" y="0"/>
                    <wp:positionH relativeFrom="page">
                      <wp:posOffset>104060</wp:posOffset>
                    </wp:positionH>
                    <wp:positionV relativeFrom="page">
                      <wp:align>center</wp:align>
                    </wp:positionV>
                    <wp:extent cx="5363210" cy="9653270"/>
                    <wp:effectExtent l="0" t="0" r="8890" b="2540"/>
                    <wp:wrapNone/>
                    <wp:docPr id="471"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rgbClr val="FFC000"/>
                            </a:solidFill>
                            <a:ln>
                              <a:noFill/>
                            </a:ln>
                          </wps:spPr>
                          <wps:txbx>
                            <w:txbxContent>
                              <w:sdt>
                                <w:sdtPr>
                                  <w:rPr>
                                    <w:caps/>
                                    <w:color w:val="FFFFFF" w:themeColor="background1"/>
                                    <w:sz w:val="72"/>
                                    <w:szCs w:val="80"/>
                                  </w:rPr>
                                  <w:alias w:val="Título"/>
                                  <w:id w:val="-1275550102"/>
                                  <w:dataBinding w:prefixMappings="xmlns:ns0='http://schemas.openxmlformats.org/package/2006/metadata/core-properties' xmlns:ns1='http://purl.org/dc/elements/1.1/'" w:xpath="/ns0:coreProperties[1]/ns1:title[1]" w:storeItemID="{6C3C8BC8-F283-45AE-878A-BAB7291924A1}"/>
                                  <w:text/>
                                </w:sdtPr>
                                <w:sdtContent>
                                  <w:p w14:paraId="78312E26" w14:textId="4D9D90AC" w:rsidR="003A7547" w:rsidRDefault="003A7547">
                                    <w:pPr>
                                      <w:pStyle w:val="Ttulo"/>
                                      <w:jc w:val="right"/>
                                      <w:rPr>
                                        <w:caps/>
                                        <w:color w:val="FFFFFF" w:themeColor="background1"/>
                                        <w:sz w:val="80"/>
                                        <w:szCs w:val="80"/>
                                      </w:rPr>
                                    </w:pPr>
                                    <w:r>
                                      <w:rPr>
                                        <w:caps/>
                                        <w:color w:val="FFFFFF" w:themeColor="background1"/>
                                        <w:sz w:val="72"/>
                                        <w:szCs w:val="80"/>
                                      </w:rPr>
                                      <w:t>INFORME DE RENDICIÓN DE CUENTAS</w:t>
                                    </w:r>
                                  </w:p>
                                </w:sdtContent>
                              </w:sdt>
                              <w:p w14:paraId="11C45BA6" w14:textId="1B39998D" w:rsidR="003A7547" w:rsidRDefault="003A7547">
                                <w:pPr>
                                  <w:spacing w:before="240"/>
                                  <w:ind w:left="720"/>
                                  <w:jc w:val="right"/>
                                  <w:rPr>
                                    <w:color w:val="FFFFFF" w:themeColor="background1"/>
                                  </w:rPr>
                                </w:pPr>
                              </w:p>
                              <w:p w14:paraId="50B62229" w14:textId="77777777" w:rsidR="003A7547" w:rsidRDefault="003A7547">
                                <w:pPr>
                                  <w:spacing w:before="240"/>
                                  <w:ind w:left="720"/>
                                  <w:jc w:val="right"/>
                                  <w:rPr>
                                    <w:b/>
                                    <w:color w:val="FFFFFF" w:themeColor="background1"/>
                                    <w:sz w:val="36"/>
                                  </w:rPr>
                                </w:pPr>
                              </w:p>
                              <w:p w14:paraId="0BC4892C" w14:textId="154B7AAA" w:rsidR="003A7547" w:rsidRPr="00081784" w:rsidRDefault="003A7547">
                                <w:pPr>
                                  <w:spacing w:before="240"/>
                                  <w:ind w:left="720"/>
                                  <w:jc w:val="right"/>
                                  <w:rPr>
                                    <w:rFonts w:asciiTheme="majorHAnsi" w:hAnsiTheme="majorHAnsi" w:cstheme="majorHAnsi"/>
                                    <w:b/>
                                    <w:color w:val="FFFFFF" w:themeColor="background1"/>
                                    <w:sz w:val="36"/>
                                  </w:rPr>
                                </w:pPr>
                                <w:r w:rsidRPr="00081784">
                                  <w:rPr>
                                    <w:rFonts w:asciiTheme="majorHAnsi" w:hAnsiTheme="majorHAnsi" w:cstheme="majorHAnsi"/>
                                    <w:b/>
                                    <w:color w:val="FFFFFF" w:themeColor="background1"/>
                                    <w:sz w:val="36"/>
                                  </w:rPr>
                                  <w:t>Vigencia 202</w:t>
                                </w:r>
                                <w:r w:rsidR="005D6865">
                                  <w:rPr>
                                    <w:rFonts w:asciiTheme="majorHAnsi" w:hAnsiTheme="majorHAnsi" w:cstheme="majorHAnsi"/>
                                    <w:b/>
                                    <w:color w:val="FFFFFF" w:themeColor="background1"/>
                                    <w:sz w:val="36"/>
                                  </w:rPr>
                                  <w:t>4</w:t>
                                </w:r>
                              </w:p>
                              <w:p w14:paraId="5654727A" w14:textId="00B88DF6" w:rsidR="003A7547" w:rsidRDefault="003A7547">
                                <w:pPr>
                                  <w:spacing w:before="240"/>
                                  <w:ind w:left="720"/>
                                  <w:jc w:val="right"/>
                                  <w:rPr>
                                    <w:color w:val="FFFFFF" w:themeColor="background1"/>
                                    <w:sz w:val="36"/>
                                  </w:rPr>
                                </w:pPr>
                              </w:p>
                              <w:p w14:paraId="457821A5" w14:textId="77777777" w:rsidR="003A7547" w:rsidRDefault="003A7547" w:rsidP="00F22900">
                                <w:pPr>
                                  <w:pStyle w:val="Ttulo"/>
                                  <w:ind w:right="3746"/>
                                  <w:jc w:val="center"/>
                                  <w:rPr>
                                    <w:b/>
                                    <w:color w:val="FFFFFF"/>
                                    <w:spacing w:val="-8"/>
                                    <w:sz w:val="28"/>
                                    <w:szCs w:val="28"/>
                                  </w:rPr>
                                </w:pPr>
                              </w:p>
                              <w:p w14:paraId="6446F1DD" w14:textId="77777777" w:rsidR="003A7547" w:rsidRDefault="003A7547" w:rsidP="00F22900">
                                <w:pPr>
                                  <w:pStyle w:val="Ttulo"/>
                                  <w:ind w:right="3746"/>
                                  <w:jc w:val="center"/>
                                  <w:rPr>
                                    <w:b/>
                                    <w:color w:val="FFFFFF"/>
                                    <w:spacing w:val="-8"/>
                                    <w:sz w:val="28"/>
                                    <w:szCs w:val="28"/>
                                  </w:rPr>
                                </w:pPr>
                              </w:p>
                              <w:p w14:paraId="1A27C2EF" w14:textId="77777777" w:rsidR="003A7547" w:rsidRDefault="003A7547" w:rsidP="00F22900">
                                <w:pPr>
                                  <w:pStyle w:val="Ttulo"/>
                                  <w:jc w:val="center"/>
                                  <w:rPr>
                                    <w:b/>
                                    <w:color w:val="FFFFFF"/>
                                    <w:spacing w:val="-8"/>
                                    <w:sz w:val="28"/>
                                    <w:szCs w:val="28"/>
                                    <w:lang w:val="es-ES"/>
                                  </w:rPr>
                                </w:pPr>
                              </w:p>
                              <w:p w14:paraId="7945314B" w14:textId="77777777" w:rsidR="003A7547" w:rsidRDefault="003A7547" w:rsidP="00F22900">
                                <w:pPr>
                                  <w:pStyle w:val="Ttulo"/>
                                  <w:jc w:val="center"/>
                                  <w:rPr>
                                    <w:b/>
                                    <w:color w:val="FFFFFF"/>
                                    <w:spacing w:val="-8"/>
                                    <w:sz w:val="32"/>
                                    <w:szCs w:val="32"/>
                                    <w:lang w:val="es-ES"/>
                                  </w:rPr>
                                </w:pPr>
                              </w:p>
                              <w:p w14:paraId="6621BF0B" w14:textId="77777777" w:rsidR="003A7547" w:rsidRDefault="003A7547" w:rsidP="00F22900">
                                <w:pPr>
                                  <w:pStyle w:val="Ttulo"/>
                                  <w:jc w:val="center"/>
                                  <w:rPr>
                                    <w:b/>
                                    <w:color w:val="FFFFFF"/>
                                    <w:spacing w:val="-8"/>
                                    <w:sz w:val="32"/>
                                    <w:szCs w:val="32"/>
                                    <w:lang w:val="es-ES"/>
                                  </w:rPr>
                                </w:pPr>
                              </w:p>
                              <w:p w14:paraId="3228F947" w14:textId="77777777" w:rsidR="003A7547" w:rsidRDefault="003A7547" w:rsidP="00F22900">
                                <w:pPr>
                                  <w:pStyle w:val="Ttulo"/>
                                  <w:jc w:val="center"/>
                                  <w:rPr>
                                    <w:b/>
                                    <w:color w:val="FFFFFF"/>
                                    <w:spacing w:val="-8"/>
                                    <w:sz w:val="32"/>
                                    <w:szCs w:val="32"/>
                                    <w:lang w:val="es-ES"/>
                                  </w:rPr>
                                </w:pPr>
                              </w:p>
                              <w:p w14:paraId="75617A20" w14:textId="0B9A0478" w:rsidR="003A7547" w:rsidRDefault="003A7547" w:rsidP="00F22900">
                                <w:pPr>
                                  <w:pStyle w:val="Ttulo"/>
                                  <w:rPr>
                                    <w:b/>
                                    <w:color w:val="FFFFFF"/>
                                    <w:spacing w:val="-8"/>
                                    <w:sz w:val="32"/>
                                    <w:szCs w:val="32"/>
                                    <w:lang w:val="es-ES"/>
                                  </w:rPr>
                                </w:pPr>
                              </w:p>
                              <w:p w14:paraId="50C8301B" w14:textId="7DF68537" w:rsidR="003A7547" w:rsidRPr="00F22900" w:rsidRDefault="003A7547" w:rsidP="00F22900">
                                <w:pPr>
                                  <w:pStyle w:val="Ttulo"/>
                                  <w:jc w:val="center"/>
                                  <w:rPr>
                                    <w:b/>
                                    <w:color w:val="FFFFFF"/>
                                    <w:spacing w:val="-8"/>
                                    <w:sz w:val="32"/>
                                    <w:szCs w:val="32"/>
                                    <w:lang w:val="es-ES"/>
                                  </w:rPr>
                                </w:pPr>
                                <w:r w:rsidRPr="00F22900">
                                  <w:rPr>
                                    <w:b/>
                                    <w:color w:val="FFFFFF"/>
                                    <w:spacing w:val="-8"/>
                                    <w:sz w:val="32"/>
                                    <w:szCs w:val="32"/>
                                    <w:lang w:val="es-ES"/>
                                  </w:rPr>
                                  <w:t xml:space="preserve">Un Nuevo Contrato Social y Ambiental para la Bogotá del Siglo XXI </w:t>
                                </w:r>
                              </w:p>
                              <w:p w14:paraId="3B4E4A9A" w14:textId="77777777" w:rsidR="003A7547" w:rsidRPr="00F22900" w:rsidRDefault="003A7547" w:rsidP="00F22900">
                                <w:pPr>
                                  <w:pStyle w:val="Ttulo"/>
                                  <w:ind w:right="3746"/>
                                  <w:jc w:val="center"/>
                                  <w:rPr>
                                    <w:b/>
                                    <w:color w:val="FFFFFF"/>
                                    <w:spacing w:val="-8"/>
                                    <w:sz w:val="28"/>
                                    <w:szCs w:val="28"/>
                                    <w:lang w:val="es-ES"/>
                                  </w:rPr>
                                </w:pPr>
                              </w:p>
                              <w:p w14:paraId="432ACF76" w14:textId="77777777" w:rsidR="003A7547" w:rsidRPr="00F22900" w:rsidRDefault="003A7547">
                                <w:pPr>
                                  <w:spacing w:before="240"/>
                                  <w:ind w:left="720"/>
                                  <w:jc w:val="right"/>
                                  <w:rPr>
                                    <w:color w:val="FFFFFF" w:themeColor="background1"/>
                                    <w:sz w:val="36"/>
                                    <w:lang w:val="es-ES"/>
                                  </w:rPr>
                                </w:pPr>
                              </w:p>
                              <w:p w14:paraId="69F14476" w14:textId="7B160418" w:rsidR="003A7547" w:rsidRDefault="003A7547">
                                <w:pPr>
                                  <w:spacing w:before="240"/>
                                  <w:ind w:left="720"/>
                                  <w:jc w:val="right"/>
                                  <w:rPr>
                                    <w:color w:val="FFFFFF" w:themeColor="background1"/>
                                  </w:rPr>
                                </w:pPr>
                              </w:p>
                              <w:p w14:paraId="16A80BF3" w14:textId="47DF2D3D" w:rsidR="003A7547" w:rsidRDefault="003A7547">
                                <w:pPr>
                                  <w:spacing w:before="240"/>
                                  <w:ind w:left="720"/>
                                  <w:jc w:val="right"/>
                                  <w:rPr>
                                    <w:color w:val="FFFFFF" w:themeColor="background1"/>
                                  </w:rPr>
                                </w:pPr>
                              </w:p>
                              <w:p w14:paraId="20A77FFB" w14:textId="77777777" w:rsidR="003A7547" w:rsidRDefault="003A7547">
                                <w:pPr>
                                  <w:spacing w:before="240"/>
                                  <w:ind w:left="1008"/>
                                  <w:jc w:val="right"/>
                                  <w:rPr>
                                    <w:color w:val="FFFFFF" w:themeColor="background1"/>
                                  </w:rPr>
                                </w:pPr>
                              </w:p>
                              <w:p w14:paraId="0416CF1A" w14:textId="77777777" w:rsidR="003A7547" w:rsidRDefault="003A7547">
                                <w:pPr>
                                  <w:spacing w:before="240"/>
                                  <w:ind w:left="1008"/>
                                  <w:jc w:val="right"/>
                                  <w:rPr>
                                    <w:color w:val="FFFFFF" w:themeColor="background1"/>
                                  </w:rPr>
                                </w:pPr>
                              </w:p>
                              <w:p w14:paraId="6415B352" w14:textId="77777777" w:rsidR="003A7547" w:rsidRDefault="003A7547">
                                <w:pPr>
                                  <w:spacing w:before="240"/>
                                  <w:ind w:left="1008"/>
                                  <w:jc w:val="right"/>
                                  <w:rPr>
                                    <w:color w:val="FFFFFF" w:themeColor="background1"/>
                                  </w:rPr>
                                </w:pPr>
                              </w:p>
                              <w:p w14:paraId="5610AF81" w14:textId="77777777" w:rsidR="003A7547" w:rsidRDefault="003A7547">
                                <w:pPr>
                                  <w:spacing w:before="240"/>
                                  <w:ind w:left="1008"/>
                                  <w:jc w:val="right"/>
                                  <w:rPr>
                                    <w:color w:val="FFFFFF" w:themeColor="background1"/>
                                  </w:rPr>
                                </w:pPr>
                              </w:p>
                              <w:p w14:paraId="32AB200C" w14:textId="77777777" w:rsidR="003A7547" w:rsidRDefault="003A7547">
                                <w:pPr>
                                  <w:spacing w:before="240"/>
                                  <w:ind w:left="1008"/>
                                  <w:jc w:val="right"/>
                                  <w:rPr>
                                    <w:color w:val="FFFFFF" w:themeColor="background1"/>
                                  </w:rPr>
                                </w:pPr>
                              </w:p>
                              <w:p w14:paraId="172A10B1" w14:textId="77777777" w:rsidR="003A7547" w:rsidRDefault="003A7547">
                                <w:pPr>
                                  <w:spacing w:before="240"/>
                                  <w:ind w:left="1008"/>
                                  <w:jc w:val="right"/>
                                  <w:rPr>
                                    <w:color w:val="FFFFFF" w:themeColor="background1"/>
                                  </w:rPr>
                                </w:pPr>
                              </w:p>
                              <w:p w14:paraId="7860ACD7" w14:textId="77777777" w:rsidR="003A7547" w:rsidRDefault="003A7547">
                                <w:pPr>
                                  <w:spacing w:before="240"/>
                                  <w:ind w:left="1008"/>
                                  <w:jc w:val="right"/>
                                  <w:rPr>
                                    <w:color w:val="FFFFFF" w:themeColor="background1"/>
                                  </w:rPr>
                                </w:pPr>
                              </w:p>
                              <w:p w14:paraId="68EF7E7A" w14:textId="77777777" w:rsidR="003A7547" w:rsidRDefault="003A7547">
                                <w:pPr>
                                  <w:spacing w:before="240"/>
                                  <w:ind w:left="1008"/>
                                  <w:jc w:val="right"/>
                                  <w:rPr>
                                    <w:color w:val="FFFFFF" w:themeColor="background1"/>
                                  </w:rPr>
                                </w:pPr>
                              </w:p>
                              <w:p w14:paraId="4DC2B8EF" w14:textId="77777777" w:rsidR="003A7547" w:rsidRDefault="003A7547">
                                <w:pPr>
                                  <w:spacing w:before="240"/>
                                  <w:ind w:left="1008"/>
                                  <w:jc w:val="right"/>
                                  <w:rPr>
                                    <w:color w:val="FFFFFF" w:themeColor="background1"/>
                                  </w:rPr>
                                </w:pPr>
                              </w:p>
                              <w:p w14:paraId="4B3AF768" w14:textId="77777777" w:rsidR="003A7547" w:rsidRDefault="003A7547">
                                <w:pPr>
                                  <w:spacing w:before="240"/>
                                  <w:ind w:left="1008"/>
                                  <w:jc w:val="right"/>
                                  <w:rPr>
                                    <w:color w:val="FFFFFF" w:themeColor="background1"/>
                                  </w:rPr>
                                </w:pPr>
                              </w:p>
                              <w:p w14:paraId="0F240CBD" w14:textId="77777777" w:rsidR="003A7547" w:rsidRDefault="003A7547">
                                <w:pPr>
                                  <w:spacing w:before="240"/>
                                  <w:ind w:left="1008"/>
                                  <w:jc w:val="right"/>
                                  <w:rPr>
                                    <w:color w:val="FFFFFF" w:themeColor="background1"/>
                                  </w:rPr>
                                </w:pPr>
                              </w:p>
                              <w:p w14:paraId="06487065" w14:textId="77777777" w:rsidR="003A7547" w:rsidRDefault="003A7547">
                                <w:pPr>
                                  <w:spacing w:before="240"/>
                                  <w:ind w:left="1008"/>
                                  <w:jc w:val="right"/>
                                  <w:rPr>
                                    <w:color w:val="FFFFFF" w:themeColor="background1"/>
                                  </w:rPr>
                                </w:pPr>
                              </w:p>
                              <w:sdt>
                                <w:sdtPr>
                                  <w:rPr>
                                    <w:color w:val="FFFFFF" w:themeColor="background1"/>
                                    <w:sz w:val="21"/>
                                    <w:szCs w:val="21"/>
                                  </w:rPr>
                                  <w:alias w:val="Descripción breve"/>
                                  <w:id w:val="-1812170092"/>
                                  <w:dataBinding w:prefixMappings="xmlns:ns0='http://schemas.microsoft.com/office/2006/coverPageProps'" w:xpath="/ns0:CoverPageProperties[1]/ns0:Abstract[1]" w:storeItemID="{55AF091B-3C7A-41E3-B477-F2FDAA23CFDA}"/>
                                  <w:text/>
                                </w:sdtPr>
                                <w:sdtContent>
                                  <w:p w14:paraId="34FC9BE3" w14:textId="240C9574" w:rsidR="003A7547" w:rsidRDefault="003A7547">
                                    <w:pPr>
                                      <w:spacing w:before="240"/>
                                      <w:ind w:left="1008"/>
                                      <w:jc w:val="right"/>
                                      <w:rPr>
                                        <w:color w:val="FFFFFF" w:themeColor="background1"/>
                                        <w:sz w:val="21"/>
                                        <w:szCs w:val="21"/>
                                      </w:rPr>
                                    </w:pPr>
                                    <w:r w:rsidRPr="00C1008C">
                                      <w:rPr>
                                        <w:color w:val="FFFFFF" w:themeColor="background1"/>
                                        <w:sz w:val="21"/>
                                        <w:szCs w:val="21"/>
                                      </w:rPr>
                                      <w:t>Secretaría Distrital de Planeación</w:t>
                                    </w:r>
                                    <w:r>
                                      <w:rPr>
                                        <w:color w:val="FFFFFF" w:themeColor="background1"/>
                                        <w:sz w:val="21"/>
                                        <w:szCs w:val="21"/>
                                      </w:rPr>
                                      <w:t xml:space="preserve"> </w:t>
                                    </w:r>
                                  </w:p>
                                </w:sdtContent>
                              </w:sdt>
                              <w:p w14:paraId="0189D34A" w14:textId="7B2E326A" w:rsidR="003A7547" w:rsidRDefault="003A7547">
                                <w:pPr>
                                  <w:spacing w:before="240"/>
                                  <w:ind w:left="1008"/>
                                  <w:jc w:val="right"/>
                                  <w:rPr>
                                    <w:color w:val="FFFFFF" w:themeColor="background1"/>
                                  </w:rPr>
                                </w:pPr>
                                <w:r>
                                  <w:rPr>
                                    <w:color w:val="FFFFFF" w:themeColor="background1"/>
                                    <w:sz w:val="21"/>
                                    <w:szCs w:val="21"/>
                                  </w:rPr>
                                  <w:t>Dirección de Planes de Desarrollo y Fortalecimiento Local</w:t>
                                </w: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w14:anchorId="53345F91" id="Rectángulo 16" o:spid="_x0000_s1026" style="position:absolute;left:0;text-align:left;margin-left:8.2pt;margin-top:0;width:422.3pt;height:760.1pt;z-index:251658240;visibility:visible;mso-wrap-style:square;mso-width-percent:690;mso-height-percent:960;mso-wrap-distance-left:9pt;mso-wrap-distance-top:0;mso-wrap-distance-right:9pt;mso-wrap-distance-bottom:0;mso-position-horizontal:absolute;mso-position-horizontal-relative:page;mso-position-vertical:center;mso-position-vertical-relative:page;mso-width-percent:69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" fillcolor="#ffc000" stroked="f">
                    <v:textbox inset="21.6pt,1in,21.6pt">
                      <w:txbxContent>
                        <w:sdt>
                          <w:sdtPr>
                            <w:rPr>
                              <w:caps/>
                              <w:color w:val="FFFFFF" w:themeColor="background1"/>
                              <w:sz w:val="72"/>
                              <w:szCs w:val="80"/>
                            </w:rPr>
                            <w:alias w:val="Título"/>
                            <w:id w:val="-1275550102"/>
                            <w:dataBinding w:prefixMappings="xmlns:ns0='http://schemas.openxmlformats.org/package/2006/metadata/core-properties' xmlns:ns1='http://purl.org/dc/elements/1.1/'" w:xpath="/ns0:coreProperties[1]/ns1:title[1]" w:storeItemID="{6C3C8BC8-F283-45AE-878A-BAB7291924A1}"/>
                            <w:text/>
                          </w:sdtPr>
                          <w:sdtContent>
                            <w:p w14:paraId="78312E26" w14:textId="4D9D90AC" w:rsidR="003A7547" w:rsidRDefault="003A7547">
                              <w:pPr>
                                <w:pStyle w:val="Ttulo"/>
                                <w:jc w:val="right"/>
                                <w:rPr>
                                  <w:caps/>
                                  <w:color w:val="FFFFFF" w:themeColor="background1"/>
                                  <w:sz w:val="80"/>
                                  <w:szCs w:val="80"/>
                                </w:rPr>
                              </w:pPr>
                              <w:r>
                                <w:rPr>
                                  <w:caps/>
                                  <w:color w:val="FFFFFF" w:themeColor="background1"/>
                                  <w:sz w:val="72"/>
                                  <w:szCs w:val="80"/>
                                </w:rPr>
                                <w:t>INFORME DE RENDICIÓN DE CUENTAS</w:t>
                              </w:r>
                            </w:p>
                          </w:sdtContent>
                        </w:sdt>
                        <w:p w14:paraId="11C45BA6" w14:textId="1B39998D" w:rsidR="003A7547" w:rsidRDefault="003A7547">
                          <w:pPr>
                            <w:spacing w:before="240"/>
                            <w:ind w:left="720"/>
                            <w:jc w:val="right"/>
                            <w:rPr>
                              <w:color w:val="FFFFFF" w:themeColor="background1"/>
                            </w:rPr>
                          </w:pPr>
                        </w:p>
                        <w:p w14:paraId="50B62229" w14:textId="77777777" w:rsidR="003A7547" w:rsidRDefault="003A7547">
                          <w:pPr>
                            <w:spacing w:before="240"/>
                            <w:ind w:left="720"/>
                            <w:jc w:val="right"/>
                            <w:rPr>
                              <w:b/>
                              <w:color w:val="FFFFFF" w:themeColor="background1"/>
                              <w:sz w:val="36"/>
                            </w:rPr>
                          </w:pPr>
                        </w:p>
                        <w:p w14:paraId="0BC4892C" w14:textId="154B7AAA" w:rsidR="003A7547" w:rsidRPr="00081784" w:rsidRDefault="003A7547">
                          <w:pPr>
                            <w:spacing w:before="240"/>
                            <w:ind w:left="720"/>
                            <w:jc w:val="right"/>
                            <w:rPr>
                              <w:rFonts w:asciiTheme="majorHAnsi" w:hAnsiTheme="majorHAnsi" w:cstheme="majorHAnsi"/>
                              <w:b/>
                              <w:color w:val="FFFFFF" w:themeColor="background1"/>
                              <w:sz w:val="36"/>
                            </w:rPr>
                          </w:pPr>
                          <w:r w:rsidRPr="00081784">
                            <w:rPr>
                              <w:rFonts w:asciiTheme="majorHAnsi" w:hAnsiTheme="majorHAnsi" w:cstheme="majorHAnsi"/>
                              <w:b/>
                              <w:color w:val="FFFFFF" w:themeColor="background1"/>
                              <w:sz w:val="36"/>
                            </w:rPr>
                            <w:t>Vigencia 202</w:t>
                          </w:r>
                          <w:r w:rsidR="005D6865">
                            <w:rPr>
                              <w:rFonts w:asciiTheme="majorHAnsi" w:hAnsiTheme="majorHAnsi" w:cstheme="majorHAnsi"/>
                              <w:b/>
                              <w:color w:val="FFFFFF" w:themeColor="background1"/>
                              <w:sz w:val="36"/>
                            </w:rPr>
                            <w:t>4</w:t>
                          </w:r>
                        </w:p>
                        <w:p w14:paraId="5654727A" w14:textId="00B88DF6" w:rsidR="003A7547" w:rsidRDefault="003A7547">
                          <w:pPr>
                            <w:spacing w:before="240"/>
                            <w:ind w:left="720"/>
                            <w:jc w:val="right"/>
                            <w:rPr>
                              <w:color w:val="FFFFFF" w:themeColor="background1"/>
                              <w:sz w:val="36"/>
                            </w:rPr>
                          </w:pPr>
                        </w:p>
                        <w:p w14:paraId="457821A5" w14:textId="77777777" w:rsidR="003A7547" w:rsidRDefault="003A7547" w:rsidP="00F22900">
                          <w:pPr>
                            <w:pStyle w:val="Ttulo"/>
                            <w:ind w:right="3746"/>
                            <w:jc w:val="center"/>
                            <w:rPr>
                              <w:b/>
                              <w:color w:val="FFFFFF"/>
                              <w:spacing w:val="-8"/>
                              <w:sz w:val="28"/>
                              <w:szCs w:val="28"/>
                            </w:rPr>
                          </w:pPr>
                        </w:p>
                        <w:p w14:paraId="6446F1DD" w14:textId="77777777" w:rsidR="003A7547" w:rsidRDefault="003A7547" w:rsidP="00F22900">
                          <w:pPr>
                            <w:pStyle w:val="Ttulo"/>
                            <w:ind w:right="3746"/>
                            <w:jc w:val="center"/>
                            <w:rPr>
                              <w:b/>
                              <w:color w:val="FFFFFF"/>
                              <w:spacing w:val="-8"/>
                              <w:sz w:val="28"/>
                              <w:szCs w:val="28"/>
                            </w:rPr>
                          </w:pPr>
                        </w:p>
                        <w:p w14:paraId="1A27C2EF" w14:textId="77777777" w:rsidR="003A7547" w:rsidRDefault="003A7547" w:rsidP="00F22900">
                          <w:pPr>
                            <w:pStyle w:val="Ttulo"/>
                            <w:jc w:val="center"/>
                            <w:rPr>
                              <w:b/>
                              <w:color w:val="FFFFFF"/>
                              <w:spacing w:val="-8"/>
                              <w:sz w:val="28"/>
                              <w:szCs w:val="28"/>
                              <w:lang w:val="es-ES"/>
                            </w:rPr>
                          </w:pPr>
                        </w:p>
                        <w:p w14:paraId="7945314B" w14:textId="77777777" w:rsidR="003A7547" w:rsidRDefault="003A7547" w:rsidP="00F22900">
                          <w:pPr>
                            <w:pStyle w:val="Ttulo"/>
                            <w:jc w:val="center"/>
                            <w:rPr>
                              <w:b/>
                              <w:color w:val="FFFFFF"/>
                              <w:spacing w:val="-8"/>
                              <w:sz w:val="32"/>
                              <w:szCs w:val="32"/>
                              <w:lang w:val="es-ES"/>
                            </w:rPr>
                          </w:pPr>
                        </w:p>
                        <w:p w14:paraId="6621BF0B" w14:textId="77777777" w:rsidR="003A7547" w:rsidRDefault="003A7547" w:rsidP="00F22900">
                          <w:pPr>
                            <w:pStyle w:val="Ttulo"/>
                            <w:jc w:val="center"/>
                            <w:rPr>
                              <w:b/>
                              <w:color w:val="FFFFFF"/>
                              <w:spacing w:val="-8"/>
                              <w:sz w:val="32"/>
                              <w:szCs w:val="32"/>
                              <w:lang w:val="es-ES"/>
                            </w:rPr>
                          </w:pPr>
                        </w:p>
                        <w:p w14:paraId="3228F947" w14:textId="77777777" w:rsidR="003A7547" w:rsidRDefault="003A7547" w:rsidP="00F22900">
                          <w:pPr>
                            <w:pStyle w:val="Ttulo"/>
                            <w:jc w:val="center"/>
                            <w:rPr>
                              <w:b/>
                              <w:color w:val="FFFFFF"/>
                              <w:spacing w:val="-8"/>
                              <w:sz w:val="32"/>
                              <w:szCs w:val="32"/>
                              <w:lang w:val="es-ES"/>
                            </w:rPr>
                          </w:pPr>
                        </w:p>
                        <w:p w14:paraId="75617A20" w14:textId="0B9A0478" w:rsidR="003A7547" w:rsidRDefault="003A7547" w:rsidP="00F22900">
                          <w:pPr>
                            <w:pStyle w:val="Ttulo"/>
                            <w:rPr>
                              <w:b/>
                              <w:color w:val="FFFFFF"/>
                              <w:spacing w:val="-8"/>
                              <w:sz w:val="32"/>
                              <w:szCs w:val="32"/>
                              <w:lang w:val="es-ES"/>
                            </w:rPr>
                          </w:pPr>
                        </w:p>
                        <w:p w14:paraId="50C8301B" w14:textId="7DF68537" w:rsidR="003A7547" w:rsidRPr="00F22900" w:rsidRDefault="003A7547" w:rsidP="00F22900">
                          <w:pPr>
                            <w:pStyle w:val="Ttulo"/>
                            <w:jc w:val="center"/>
                            <w:rPr>
                              <w:b/>
                              <w:color w:val="FFFFFF"/>
                              <w:spacing w:val="-8"/>
                              <w:sz w:val="32"/>
                              <w:szCs w:val="32"/>
                              <w:lang w:val="es-ES"/>
                            </w:rPr>
                          </w:pPr>
                          <w:r w:rsidRPr="00F22900">
                            <w:rPr>
                              <w:b/>
                              <w:color w:val="FFFFFF"/>
                              <w:spacing w:val="-8"/>
                              <w:sz w:val="32"/>
                              <w:szCs w:val="32"/>
                              <w:lang w:val="es-ES"/>
                            </w:rPr>
                            <w:t xml:space="preserve">Un Nuevo Contrato Social y Ambiental para la Bogotá del Siglo XXI </w:t>
                          </w:r>
                        </w:p>
                        <w:p w14:paraId="3B4E4A9A" w14:textId="77777777" w:rsidR="003A7547" w:rsidRPr="00F22900" w:rsidRDefault="003A7547" w:rsidP="00F22900">
                          <w:pPr>
                            <w:pStyle w:val="Ttulo"/>
                            <w:ind w:right="3746"/>
                            <w:jc w:val="center"/>
                            <w:rPr>
                              <w:b/>
                              <w:color w:val="FFFFFF"/>
                              <w:spacing w:val="-8"/>
                              <w:sz w:val="28"/>
                              <w:szCs w:val="28"/>
                              <w:lang w:val="es-ES"/>
                            </w:rPr>
                          </w:pPr>
                        </w:p>
                        <w:p w14:paraId="432ACF76" w14:textId="77777777" w:rsidR="003A7547" w:rsidRPr="00F22900" w:rsidRDefault="003A7547">
                          <w:pPr>
                            <w:spacing w:before="240"/>
                            <w:ind w:left="720"/>
                            <w:jc w:val="right"/>
                            <w:rPr>
                              <w:color w:val="FFFFFF" w:themeColor="background1"/>
                              <w:sz w:val="36"/>
                              <w:lang w:val="es-ES"/>
                            </w:rPr>
                          </w:pPr>
                        </w:p>
                        <w:p w14:paraId="69F14476" w14:textId="7B160418" w:rsidR="003A7547" w:rsidRDefault="003A7547">
                          <w:pPr>
                            <w:spacing w:before="240"/>
                            <w:ind w:left="720"/>
                            <w:jc w:val="right"/>
                            <w:rPr>
                              <w:color w:val="FFFFFF" w:themeColor="background1"/>
                            </w:rPr>
                          </w:pPr>
                        </w:p>
                        <w:p w14:paraId="16A80BF3" w14:textId="47DF2D3D" w:rsidR="003A7547" w:rsidRDefault="003A7547">
                          <w:pPr>
                            <w:spacing w:before="240"/>
                            <w:ind w:left="720"/>
                            <w:jc w:val="right"/>
                            <w:rPr>
                              <w:color w:val="FFFFFF" w:themeColor="background1"/>
                            </w:rPr>
                          </w:pPr>
                        </w:p>
                        <w:p w14:paraId="20A77FFB" w14:textId="77777777" w:rsidR="003A7547" w:rsidRDefault="003A7547">
                          <w:pPr>
                            <w:spacing w:before="240"/>
                            <w:ind w:left="1008"/>
                            <w:jc w:val="right"/>
                            <w:rPr>
                              <w:color w:val="FFFFFF" w:themeColor="background1"/>
                            </w:rPr>
                          </w:pPr>
                        </w:p>
                        <w:p w14:paraId="0416CF1A" w14:textId="77777777" w:rsidR="003A7547" w:rsidRDefault="003A7547">
                          <w:pPr>
                            <w:spacing w:before="240"/>
                            <w:ind w:left="1008"/>
                            <w:jc w:val="right"/>
                            <w:rPr>
                              <w:color w:val="FFFFFF" w:themeColor="background1"/>
                            </w:rPr>
                          </w:pPr>
                        </w:p>
                        <w:p w14:paraId="6415B352" w14:textId="77777777" w:rsidR="003A7547" w:rsidRDefault="003A7547">
                          <w:pPr>
                            <w:spacing w:before="240"/>
                            <w:ind w:left="1008"/>
                            <w:jc w:val="right"/>
                            <w:rPr>
                              <w:color w:val="FFFFFF" w:themeColor="background1"/>
                            </w:rPr>
                          </w:pPr>
                        </w:p>
                        <w:p w14:paraId="5610AF81" w14:textId="77777777" w:rsidR="003A7547" w:rsidRDefault="003A7547">
                          <w:pPr>
                            <w:spacing w:before="240"/>
                            <w:ind w:left="1008"/>
                            <w:jc w:val="right"/>
                            <w:rPr>
                              <w:color w:val="FFFFFF" w:themeColor="background1"/>
                            </w:rPr>
                          </w:pPr>
                        </w:p>
                        <w:p w14:paraId="32AB200C" w14:textId="77777777" w:rsidR="003A7547" w:rsidRDefault="003A7547">
                          <w:pPr>
                            <w:spacing w:before="240"/>
                            <w:ind w:left="1008"/>
                            <w:jc w:val="right"/>
                            <w:rPr>
                              <w:color w:val="FFFFFF" w:themeColor="background1"/>
                            </w:rPr>
                          </w:pPr>
                        </w:p>
                        <w:p w14:paraId="172A10B1" w14:textId="77777777" w:rsidR="003A7547" w:rsidRDefault="003A7547">
                          <w:pPr>
                            <w:spacing w:before="240"/>
                            <w:ind w:left="1008"/>
                            <w:jc w:val="right"/>
                            <w:rPr>
                              <w:color w:val="FFFFFF" w:themeColor="background1"/>
                            </w:rPr>
                          </w:pPr>
                        </w:p>
                        <w:p w14:paraId="7860ACD7" w14:textId="77777777" w:rsidR="003A7547" w:rsidRDefault="003A7547">
                          <w:pPr>
                            <w:spacing w:before="240"/>
                            <w:ind w:left="1008"/>
                            <w:jc w:val="right"/>
                            <w:rPr>
                              <w:color w:val="FFFFFF" w:themeColor="background1"/>
                            </w:rPr>
                          </w:pPr>
                        </w:p>
                        <w:p w14:paraId="68EF7E7A" w14:textId="77777777" w:rsidR="003A7547" w:rsidRDefault="003A7547">
                          <w:pPr>
                            <w:spacing w:before="240"/>
                            <w:ind w:left="1008"/>
                            <w:jc w:val="right"/>
                            <w:rPr>
                              <w:color w:val="FFFFFF" w:themeColor="background1"/>
                            </w:rPr>
                          </w:pPr>
                        </w:p>
                        <w:p w14:paraId="4DC2B8EF" w14:textId="77777777" w:rsidR="003A7547" w:rsidRDefault="003A7547">
                          <w:pPr>
                            <w:spacing w:before="240"/>
                            <w:ind w:left="1008"/>
                            <w:jc w:val="right"/>
                            <w:rPr>
                              <w:color w:val="FFFFFF" w:themeColor="background1"/>
                            </w:rPr>
                          </w:pPr>
                        </w:p>
                        <w:p w14:paraId="4B3AF768" w14:textId="77777777" w:rsidR="003A7547" w:rsidRDefault="003A7547">
                          <w:pPr>
                            <w:spacing w:before="240"/>
                            <w:ind w:left="1008"/>
                            <w:jc w:val="right"/>
                            <w:rPr>
                              <w:color w:val="FFFFFF" w:themeColor="background1"/>
                            </w:rPr>
                          </w:pPr>
                        </w:p>
                        <w:p w14:paraId="0F240CBD" w14:textId="77777777" w:rsidR="003A7547" w:rsidRDefault="003A7547">
                          <w:pPr>
                            <w:spacing w:before="240"/>
                            <w:ind w:left="1008"/>
                            <w:jc w:val="right"/>
                            <w:rPr>
                              <w:color w:val="FFFFFF" w:themeColor="background1"/>
                            </w:rPr>
                          </w:pPr>
                        </w:p>
                        <w:p w14:paraId="06487065" w14:textId="77777777" w:rsidR="003A7547" w:rsidRDefault="003A7547">
                          <w:pPr>
                            <w:spacing w:before="240"/>
                            <w:ind w:left="1008"/>
                            <w:jc w:val="right"/>
                            <w:rPr>
                              <w:color w:val="FFFFFF" w:themeColor="background1"/>
                            </w:rPr>
                          </w:pPr>
                        </w:p>
                        <w:sdt>
                          <w:sdtPr>
                            <w:rPr>
                              <w:color w:val="FFFFFF" w:themeColor="background1"/>
                              <w:sz w:val="21"/>
                              <w:szCs w:val="21"/>
                            </w:rPr>
                            <w:alias w:val="Descripción breve"/>
                            <w:id w:val="-1812170092"/>
                            <w:dataBinding w:prefixMappings="xmlns:ns0='http://schemas.microsoft.com/office/2006/coverPageProps'" w:xpath="/ns0:CoverPageProperties[1]/ns0:Abstract[1]" w:storeItemID="{55AF091B-3C7A-41E3-B477-F2FDAA23CFDA}"/>
                            <w:text/>
                          </w:sdtPr>
                          <w:sdtContent>
                            <w:p w14:paraId="34FC9BE3" w14:textId="240C9574" w:rsidR="003A7547" w:rsidRDefault="003A7547">
                              <w:pPr>
                                <w:spacing w:before="240"/>
                                <w:ind w:left="1008"/>
                                <w:jc w:val="right"/>
                                <w:rPr>
                                  <w:color w:val="FFFFFF" w:themeColor="background1"/>
                                  <w:sz w:val="21"/>
                                  <w:szCs w:val="21"/>
                                </w:rPr>
                              </w:pPr>
                              <w:r w:rsidRPr="00C1008C">
                                <w:rPr>
                                  <w:color w:val="FFFFFF" w:themeColor="background1"/>
                                  <w:sz w:val="21"/>
                                  <w:szCs w:val="21"/>
                                </w:rPr>
                                <w:t>Secretaría Distrital de Planeación</w:t>
                              </w:r>
                              <w:r>
                                <w:rPr>
                                  <w:color w:val="FFFFFF" w:themeColor="background1"/>
                                  <w:sz w:val="21"/>
                                  <w:szCs w:val="21"/>
                                </w:rPr>
                                <w:t xml:space="preserve"> </w:t>
                              </w:r>
                            </w:p>
                          </w:sdtContent>
                        </w:sdt>
                        <w:p w14:paraId="0189D34A" w14:textId="7B2E326A" w:rsidR="003A7547" w:rsidRDefault="003A7547">
                          <w:pPr>
                            <w:spacing w:before="240"/>
                            <w:ind w:left="1008"/>
                            <w:jc w:val="right"/>
                            <w:rPr>
                              <w:color w:val="FFFFFF" w:themeColor="background1"/>
                            </w:rPr>
                          </w:pPr>
                          <w:r>
                            <w:rPr>
                              <w:color w:val="FFFFFF" w:themeColor="background1"/>
                              <w:sz w:val="21"/>
                              <w:szCs w:val="21"/>
                            </w:rPr>
                            <w:t>Dirección de Planes de Desarrollo y Fortalecimiento Local</w:t>
                          </w:r>
                        </w:p>
                      </w:txbxContent>
                    </v:textbox>
                    <w10:wrap anchorx="page" anchory="page"/>
                  </v:rect>
                </w:pict>
              </mc:Fallback>
            </mc:AlternateContent>
          </w:r>
          <w:r w:rsidRPr="00C26C3B">
            <w:rPr>
              <w:noProof/>
              <w:lang w:val="es-419" w:eastAsia="es-419"/>
            </w:rPr>
            <mc:AlternateContent>
              <mc:Choice Requires="wps">
                <w:drawing>
                  <wp:anchor distT="0" distB="0" distL="114300" distR="114300" simplePos="0" relativeHeight="251659264" behindDoc="0" locked="0" layoutInCell="1" allowOverlap="1" wp14:anchorId="786B4ECD" wp14:editId="66468C9E">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ángulo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rgbClr val="F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ajorHAnsi" w:hAnsiTheme="majorHAnsi" w:cstheme="majorHAnsi"/>
                                    <w:color w:val="FFFFFF" w:themeColor="background1"/>
                                    <w:sz w:val="36"/>
                                  </w:rPr>
                                  <w:alias w:val="Subtítulo"/>
                                  <w:id w:val="-505288762"/>
                                  <w:dataBinding w:prefixMappings="xmlns:ns0='http://schemas.openxmlformats.org/package/2006/metadata/core-properties' xmlns:ns1='http://purl.org/dc/elements/1.1/'" w:xpath="/ns0:coreProperties[1]/ns1:subject[1]" w:storeItemID="{6C3C8BC8-F283-45AE-878A-BAB7291924A1}"/>
                                  <w:text/>
                                </w:sdtPr>
                                <w:sdtContent>
                                  <w:p w14:paraId="2E47F5F7" w14:textId="32EB987B" w:rsidR="003A7547" w:rsidRDefault="008550D1">
                                    <w:pPr>
                                      <w:pStyle w:val="Subttulo"/>
                                      <w:rPr>
                                        <w:rFonts w:cstheme="minorBidi"/>
                                        <w:color w:val="FFFFFF" w:themeColor="background1"/>
                                      </w:rPr>
                                    </w:pPr>
                                    <w:r w:rsidRPr="00081784">
                                      <w:rPr>
                                        <w:rFonts w:asciiTheme="majorHAnsi" w:hAnsiTheme="majorHAnsi" w:cstheme="majorHAnsi"/>
                                        <w:color w:val="FFFFFF" w:themeColor="background1"/>
                                        <w:sz w:val="36"/>
                                      </w:rPr>
                                      <w:t>Localidad de XXXX</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786B4ECD" id="Rectángulo 472" o:spid="_x0000_s1027" style="position:absolute;left:0;text-align:left;margin-left:0;margin-top:0;width:148.1pt;height:760.3pt;z-index:251659264;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" fillcolor="#fa0000" stroked="f" strokeweight="2pt">
                    <v:textbox inset="14.4pt,,14.4pt">
                      <w:txbxContent>
                        <w:sdt>
                          <w:sdtPr>
                            <w:rPr>
                              <w:rFonts w:asciiTheme="majorHAnsi" w:hAnsiTheme="majorHAnsi" w:cstheme="majorHAnsi"/>
                              <w:color w:val="FFFFFF" w:themeColor="background1"/>
                              <w:sz w:val="36"/>
                            </w:rPr>
                            <w:alias w:val="Subtítulo"/>
                            <w:id w:val="-505288762"/>
                            <w:dataBinding w:prefixMappings="xmlns:ns0='http://schemas.openxmlformats.org/package/2006/metadata/core-properties' xmlns:ns1='http://purl.org/dc/elements/1.1/'" w:xpath="/ns0:coreProperties[1]/ns1:subject[1]" w:storeItemID="{6C3C8BC8-F283-45AE-878A-BAB7291924A1}"/>
                            <w:text/>
                          </w:sdtPr>
                          <w:sdtContent>
                            <w:p w14:paraId="2E47F5F7" w14:textId="32EB987B" w:rsidR="003A7547" w:rsidRDefault="008550D1">
                              <w:pPr>
                                <w:pStyle w:val="Subttulo"/>
                                <w:rPr>
                                  <w:rFonts w:cstheme="minorBidi"/>
                                  <w:color w:val="FFFFFF" w:themeColor="background1"/>
                                </w:rPr>
                              </w:pPr>
                              <w:r w:rsidRPr="00081784">
                                <w:rPr>
                                  <w:rFonts w:asciiTheme="majorHAnsi" w:hAnsiTheme="majorHAnsi" w:cstheme="majorHAnsi"/>
                                  <w:color w:val="FFFFFF" w:themeColor="background1"/>
                                  <w:sz w:val="36"/>
                                </w:rPr>
                                <w:t>Localidad de XXXX</w:t>
                              </w:r>
                            </w:p>
                          </w:sdtContent>
                        </w:sdt>
                      </w:txbxContent>
                    </v:textbox>
                    <w10:wrap anchorx="page" anchory="page"/>
                  </v:rect>
                </w:pict>
              </mc:Fallback>
            </mc:AlternateContent>
          </w:r>
        </w:p>
        <w:p w14:paraId="59F97CC4" w14:textId="77777777" w:rsidR="00C1008C" w:rsidRPr="00C26C3B" w:rsidRDefault="00C1008C" w:rsidP="00C26C3B">
          <w:pPr>
            <w:jc w:val="right"/>
          </w:pPr>
        </w:p>
        <w:p w14:paraId="516B8B1E" w14:textId="2D90DF55" w:rsidR="00C1008C" w:rsidRPr="00C26C3B" w:rsidRDefault="00C1008C" w:rsidP="00C26C3B">
          <w:pPr>
            <w:jc w:val="right"/>
            <w:rPr>
              <w:rFonts w:ascii="Arial Narrow" w:hAnsi="Arial Narrow"/>
            </w:rPr>
            <w:sectPr w:rsidR="00C1008C" w:rsidRPr="00C26C3B" w:rsidSect="00E92B47">
              <w:headerReference w:type="default" r:id="rId9"/>
              <w:footerReference w:type="default" r:id="rId10"/>
              <w:pgSz w:w="12240" w:h="15840" w:code="1"/>
              <w:pgMar w:top="2520" w:right="1512" w:bottom="1800" w:left="1512" w:header="680" w:footer="680" w:gutter="0"/>
              <w:pgNumType w:start="1"/>
              <w:cols w:space="720"/>
              <w:titlePg/>
              <w:docGrid w:linePitch="360"/>
            </w:sectPr>
          </w:pPr>
          <w:r w:rsidRPr="00C26C3B">
            <w:rPr>
              <w:rFonts w:ascii="Arial Narrow" w:hAnsi="Arial Narrow"/>
            </w:rPr>
            <w:br w:type="page"/>
          </w:r>
        </w:p>
      </w:sdtContent>
    </w:sdt>
    <w:p w14:paraId="25C4CD19" w14:textId="5CF5E39C" w:rsidR="00C1008C" w:rsidRPr="00C26C3B" w:rsidRDefault="00DC4F49" w:rsidP="00C26C3B">
      <w:pPr>
        <w:pStyle w:val="a0"/>
        <w:pBdr>
          <w:top w:val="single" w:sz="2" w:space="7" w:color="632423" w:themeColor="accent2" w:themeShade="80"/>
          <w:left w:val="single" w:sz="2" w:space="20" w:color="632423" w:themeColor="accent2" w:themeShade="80"/>
          <w:bottom w:val="single" w:sz="2" w:space="6" w:color="632423" w:themeColor="accent2" w:themeShade="80"/>
          <w:right w:val="single" w:sz="2" w:space="20" w:color="632423" w:themeColor="accent2" w:themeShade="80"/>
        </w:pBdr>
        <w:shd w:val="clear" w:color="auto" w:fill="632423" w:themeFill="accent2" w:themeFillShade="80"/>
        <w:jc w:val="right"/>
        <w:rPr>
          <w:rFonts w:asciiTheme="majorHAnsi" w:hAnsiTheme="majorHAnsi" w:cstheme="majorHAnsi"/>
          <w:bCs/>
          <w:caps w:val="0"/>
          <w:color w:val="auto"/>
          <w:sz w:val="36"/>
          <w:szCs w:val="36"/>
          <w:lang w:val="es-ES" w:eastAsia="es-ES"/>
        </w:rPr>
      </w:pPr>
      <w:bookmarkStart w:id="0" w:name="_Toc381868920"/>
      <w:bookmarkStart w:id="1" w:name="_Toc32341868"/>
      <w:bookmarkStart w:id="2" w:name="_Toc32342055"/>
      <w:bookmarkStart w:id="3" w:name="_Toc32342309"/>
      <w:r w:rsidRPr="00C26C3B">
        <w:rPr>
          <w:rFonts w:asciiTheme="majorHAnsi" w:hAnsiTheme="majorHAnsi" w:cstheme="majorHAnsi"/>
          <w:bCs/>
          <w:caps w:val="0"/>
          <w:color w:val="auto"/>
          <w:sz w:val="36"/>
          <w:szCs w:val="36"/>
          <w:lang w:val="es-ES" w:eastAsia="es-ES"/>
        </w:rPr>
        <w:lastRenderedPageBreak/>
        <w:t>CONTENIDO</w:t>
      </w:r>
      <w:bookmarkEnd w:id="0"/>
      <w:bookmarkEnd w:id="1"/>
      <w:bookmarkEnd w:id="2"/>
      <w:bookmarkEnd w:id="3"/>
    </w:p>
    <w:p w14:paraId="3972E89A" w14:textId="6429C941" w:rsidR="00DC4F49" w:rsidRPr="00C26C3B" w:rsidRDefault="00DC4F49" w:rsidP="00C26C3B">
      <w:pPr>
        <w:jc w:val="right"/>
        <w:rPr>
          <w:rFonts w:ascii="Arial Narrow" w:hAnsi="Arial Narrow"/>
          <w:lang w:val="es-ES"/>
        </w:rPr>
      </w:pPr>
    </w:p>
    <w:p w14:paraId="08523676" w14:textId="77777777" w:rsidR="00DC4F49" w:rsidRPr="00C26C3B" w:rsidRDefault="00DC4F49" w:rsidP="00C26C3B">
      <w:pPr>
        <w:jc w:val="right"/>
        <w:rPr>
          <w:rFonts w:ascii="Arial Narrow" w:hAnsi="Arial Narrow"/>
          <w:lang w:val="es-ES"/>
        </w:rPr>
      </w:pPr>
    </w:p>
    <w:p w14:paraId="663B4C8C" w14:textId="78555702" w:rsidR="005D6865" w:rsidRDefault="00DC4F49">
      <w:pPr>
        <w:pStyle w:val="TDC1"/>
        <w:rPr>
          <w:rFonts w:asciiTheme="minorHAnsi" w:eastAsiaTheme="minorEastAsia" w:hAnsiTheme="minorHAnsi" w:cstheme="minorBidi"/>
          <w:color w:val="auto"/>
          <w:kern w:val="2"/>
          <w:szCs w:val="22"/>
          <w:lang w:val="es-CO" w:eastAsia="es-CO"/>
          <w14:ligatures w14:val="standardContextual"/>
        </w:rPr>
      </w:pPr>
      <w:r w:rsidRPr="00C26C3B">
        <w:rPr>
          <w:rFonts w:ascii="Arial Narrow" w:hAnsi="Arial Narrow"/>
          <w:color w:val="auto"/>
          <w:sz w:val="24"/>
          <w:szCs w:val="24"/>
          <w:lang w:val="es-ES"/>
        </w:rPr>
        <w:fldChar w:fldCharType="begin"/>
      </w:r>
      <w:r w:rsidRPr="00C26C3B">
        <w:rPr>
          <w:rFonts w:ascii="Arial Narrow" w:hAnsi="Arial Narrow"/>
          <w:color w:val="auto"/>
          <w:sz w:val="24"/>
          <w:szCs w:val="24"/>
          <w:lang w:val="es-ES"/>
        </w:rPr>
        <w:instrText xml:space="preserve"> TOC \o "1-3" \h \z \u </w:instrText>
      </w:r>
      <w:r w:rsidRPr="00C26C3B">
        <w:rPr>
          <w:rFonts w:ascii="Arial Narrow" w:hAnsi="Arial Narrow"/>
          <w:color w:val="auto"/>
          <w:sz w:val="24"/>
          <w:szCs w:val="24"/>
          <w:lang w:val="es-ES"/>
        </w:rPr>
        <w:fldChar w:fldCharType="separate"/>
      </w:r>
      <w:hyperlink w:anchor="_Toc186803446" w:history="1">
        <w:r w:rsidR="005D6865" w:rsidRPr="003A0446">
          <w:rPr>
            <w:rStyle w:val="Hipervnculo"/>
            <w:lang w:eastAsia="es-ES"/>
          </w:rPr>
          <w:t>1.</w:t>
        </w:r>
        <w:r w:rsidR="005D6865">
          <w:rPr>
            <w:rFonts w:asciiTheme="minorHAnsi" w:eastAsiaTheme="minorEastAsia" w:hAnsiTheme="minorHAnsi" w:cstheme="minorBidi"/>
            <w:color w:val="auto"/>
            <w:kern w:val="2"/>
            <w:szCs w:val="22"/>
            <w:lang w:val="es-CO" w:eastAsia="es-CO"/>
            <w14:ligatures w14:val="standardContextual"/>
          </w:rPr>
          <w:tab/>
        </w:r>
        <w:r w:rsidR="005D6865" w:rsidRPr="003A0446">
          <w:rPr>
            <w:rStyle w:val="Hipervnculo"/>
            <w:lang w:eastAsia="es-ES"/>
          </w:rPr>
          <w:t>MENSAJE DE</w:t>
        </w:r>
        <w:r w:rsidR="005D6865" w:rsidRPr="003A0446">
          <w:rPr>
            <w:rStyle w:val="Hipervnculo"/>
            <w:lang w:val="es-CO" w:eastAsia="es-ES"/>
          </w:rPr>
          <w:t>L</w:t>
        </w:r>
        <w:r w:rsidR="005D6865" w:rsidRPr="003A0446">
          <w:rPr>
            <w:rStyle w:val="Hipervnculo"/>
            <w:lang w:eastAsia="es-ES"/>
          </w:rPr>
          <w:t xml:space="preserve"> ALCALDE</w:t>
        </w:r>
        <w:r w:rsidR="005D6865" w:rsidRPr="003A0446">
          <w:rPr>
            <w:rStyle w:val="Hipervnculo"/>
            <w:lang w:val="es-CO" w:eastAsia="es-ES"/>
          </w:rPr>
          <w:t>(SA)</w:t>
        </w:r>
        <w:r w:rsidR="005D6865" w:rsidRPr="003A0446">
          <w:rPr>
            <w:rStyle w:val="Hipervnculo"/>
            <w:lang w:eastAsia="es-ES"/>
          </w:rPr>
          <w:t xml:space="preserve"> LOCAL</w:t>
        </w:r>
        <w:r w:rsidR="005D6865">
          <w:rPr>
            <w:webHidden/>
          </w:rPr>
          <w:tab/>
        </w:r>
        <w:r w:rsidR="005D6865">
          <w:rPr>
            <w:webHidden/>
          </w:rPr>
          <w:fldChar w:fldCharType="begin"/>
        </w:r>
        <w:r w:rsidR="005D6865">
          <w:rPr>
            <w:webHidden/>
          </w:rPr>
          <w:instrText xml:space="preserve"> PAGEREF _Toc186803446 \h </w:instrText>
        </w:r>
        <w:r w:rsidR="005D6865">
          <w:rPr>
            <w:webHidden/>
          </w:rPr>
        </w:r>
        <w:r w:rsidR="005D6865">
          <w:rPr>
            <w:webHidden/>
          </w:rPr>
          <w:fldChar w:fldCharType="separate"/>
        </w:r>
        <w:r w:rsidR="00C1381B">
          <w:rPr>
            <w:webHidden/>
          </w:rPr>
          <w:t>3</w:t>
        </w:r>
        <w:r w:rsidR="005D6865">
          <w:rPr>
            <w:webHidden/>
          </w:rPr>
          <w:fldChar w:fldCharType="end"/>
        </w:r>
      </w:hyperlink>
    </w:p>
    <w:p w14:paraId="0BF48ED3" w14:textId="2006E9BD" w:rsidR="005D6865" w:rsidRDefault="005D6865">
      <w:pPr>
        <w:pStyle w:val="TDC1"/>
        <w:rPr>
          <w:rFonts w:asciiTheme="minorHAnsi" w:eastAsiaTheme="minorEastAsia" w:hAnsiTheme="minorHAnsi" w:cstheme="minorBidi"/>
          <w:color w:val="auto"/>
          <w:kern w:val="2"/>
          <w:szCs w:val="22"/>
          <w:lang w:val="es-CO" w:eastAsia="es-CO"/>
          <w14:ligatures w14:val="standardContextual"/>
        </w:rPr>
      </w:pPr>
      <w:hyperlink w:anchor="_Toc186803447" w:history="1">
        <w:r w:rsidRPr="003A0446">
          <w:rPr>
            <w:rStyle w:val="Hipervnculo"/>
            <w:lang w:eastAsia="es-ES"/>
          </w:rPr>
          <w:t>2.</w:t>
        </w:r>
        <w:r>
          <w:rPr>
            <w:rFonts w:asciiTheme="minorHAnsi" w:eastAsiaTheme="minorEastAsia" w:hAnsiTheme="minorHAnsi" w:cstheme="minorBidi"/>
            <w:color w:val="auto"/>
            <w:kern w:val="2"/>
            <w:szCs w:val="22"/>
            <w:lang w:val="es-CO" w:eastAsia="es-CO"/>
            <w14:ligatures w14:val="standardContextual"/>
          </w:rPr>
          <w:tab/>
        </w:r>
        <w:r w:rsidRPr="003A0446">
          <w:rPr>
            <w:rStyle w:val="Hipervnculo"/>
            <w:lang w:eastAsia="es-ES"/>
          </w:rPr>
          <w:t>INTRODUCCIÓN</w:t>
        </w:r>
        <w:r>
          <w:rPr>
            <w:webHidden/>
          </w:rPr>
          <w:tab/>
        </w:r>
        <w:r>
          <w:rPr>
            <w:webHidden/>
          </w:rPr>
          <w:fldChar w:fldCharType="begin"/>
        </w:r>
        <w:r>
          <w:rPr>
            <w:webHidden/>
          </w:rPr>
          <w:instrText xml:space="preserve"> PAGEREF _Toc186803447 \h </w:instrText>
        </w:r>
        <w:r>
          <w:rPr>
            <w:webHidden/>
          </w:rPr>
        </w:r>
        <w:r>
          <w:rPr>
            <w:webHidden/>
          </w:rPr>
          <w:fldChar w:fldCharType="separate"/>
        </w:r>
        <w:r w:rsidR="00C1381B">
          <w:rPr>
            <w:webHidden/>
          </w:rPr>
          <w:t>4</w:t>
        </w:r>
        <w:r>
          <w:rPr>
            <w:webHidden/>
          </w:rPr>
          <w:fldChar w:fldCharType="end"/>
        </w:r>
      </w:hyperlink>
    </w:p>
    <w:p w14:paraId="4017E0B6" w14:textId="7DEABF98" w:rsidR="005D6865" w:rsidRDefault="005D6865">
      <w:pPr>
        <w:pStyle w:val="TDC1"/>
        <w:rPr>
          <w:rFonts w:asciiTheme="minorHAnsi" w:eastAsiaTheme="minorEastAsia" w:hAnsiTheme="minorHAnsi" w:cstheme="minorBidi"/>
          <w:color w:val="auto"/>
          <w:kern w:val="2"/>
          <w:szCs w:val="22"/>
          <w:lang w:val="es-CO" w:eastAsia="es-CO"/>
          <w14:ligatures w14:val="standardContextual"/>
        </w:rPr>
      </w:pPr>
      <w:hyperlink w:anchor="_Toc186803448" w:history="1">
        <w:r w:rsidRPr="003A0446">
          <w:rPr>
            <w:rStyle w:val="Hipervnculo"/>
          </w:rPr>
          <w:t>3.</w:t>
        </w:r>
        <w:r>
          <w:rPr>
            <w:rFonts w:asciiTheme="minorHAnsi" w:eastAsiaTheme="minorEastAsia" w:hAnsiTheme="minorHAnsi" w:cstheme="minorBidi"/>
            <w:color w:val="auto"/>
            <w:kern w:val="2"/>
            <w:szCs w:val="22"/>
            <w:lang w:val="es-CO" w:eastAsia="es-CO"/>
            <w14:ligatures w14:val="standardContextual"/>
          </w:rPr>
          <w:tab/>
        </w:r>
        <w:r w:rsidRPr="003A0446">
          <w:rPr>
            <w:rStyle w:val="Hipervnculo"/>
            <w:rFonts w:eastAsia="Arial Unicode MS"/>
          </w:rPr>
          <w:t xml:space="preserve">BALANCE </w:t>
        </w:r>
        <w:r w:rsidRPr="003A0446">
          <w:rPr>
            <w:rStyle w:val="Hipervnculo"/>
            <w:rFonts w:eastAsia="Arial Unicode MS"/>
            <w:lang w:val="es-CO"/>
          </w:rPr>
          <w:t xml:space="preserve">GENERAL </w:t>
        </w:r>
        <w:r w:rsidRPr="003A0446">
          <w:rPr>
            <w:rStyle w:val="Hipervnculo"/>
            <w:rFonts w:eastAsia="Arial Unicode MS"/>
            <w:lang w:val="es-MX"/>
          </w:rPr>
          <w:t>ACUMULADO</w:t>
        </w:r>
        <w:r w:rsidRPr="003A0446">
          <w:rPr>
            <w:rStyle w:val="Hipervnculo"/>
            <w:rFonts w:eastAsia="Arial Unicode MS"/>
          </w:rPr>
          <w:t xml:space="preserve"> DE LOS </w:t>
        </w:r>
        <w:r w:rsidRPr="003A0446">
          <w:rPr>
            <w:rStyle w:val="Hipervnculo"/>
            <w:rFonts w:eastAsia="Arial Unicode MS"/>
            <w:lang w:val="es-AR"/>
          </w:rPr>
          <w:t>PLANES DE DESARROLLO LOCAL - PDL</w:t>
        </w:r>
        <w:r>
          <w:rPr>
            <w:webHidden/>
          </w:rPr>
          <w:tab/>
        </w:r>
        <w:r>
          <w:rPr>
            <w:webHidden/>
          </w:rPr>
          <w:fldChar w:fldCharType="begin"/>
        </w:r>
        <w:r>
          <w:rPr>
            <w:webHidden/>
          </w:rPr>
          <w:instrText xml:space="preserve"> PAGEREF _Toc186803448 \h </w:instrText>
        </w:r>
        <w:r>
          <w:rPr>
            <w:webHidden/>
          </w:rPr>
        </w:r>
        <w:r>
          <w:rPr>
            <w:webHidden/>
          </w:rPr>
          <w:fldChar w:fldCharType="separate"/>
        </w:r>
        <w:r w:rsidR="00C1381B">
          <w:rPr>
            <w:webHidden/>
          </w:rPr>
          <w:t>5</w:t>
        </w:r>
        <w:r>
          <w:rPr>
            <w:webHidden/>
          </w:rPr>
          <w:fldChar w:fldCharType="end"/>
        </w:r>
      </w:hyperlink>
    </w:p>
    <w:p w14:paraId="6F147876" w14:textId="77B5B453" w:rsidR="005D6865" w:rsidRDefault="005D6865">
      <w:pPr>
        <w:pStyle w:val="TDC1"/>
        <w:rPr>
          <w:rFonts w:asciiTheme="minorHAnsi" w:eastAsiaTheme="minorEastAsia" w:hAnsiTheme="minorHAnsi" w:cstheme="minorBidi"/>
          <w:color w:val="auto"/>
          <w:kern w:val="2"/>
          <w:szCs w:val="22"/>
          <w:lang w:val="es-CO" w:eastAsia="es-CO"/>
          <w14:ligatures w14:val="standardContextual"/>
        </w:rPr>
      </w:pPr>
      <w:hyperlink w:anchor="_Toc186803449" w:history="1">
        <w:r w:rsidRPr="003A0446">
          <w:rPr>
            <w:rStyle w:val="Hipervnculo"/>
            <w:rFonts w:eastAsia="Arial Unicode MS"/>
          </w:rPr>
          <w:t>4.</w:t>
        </w:r>
        <w:r>
          <w:rPr>
            <w:rFonts w:asciiTheme="minorHAnsi" w:eastAsiaTheme="minorEastAsia" w:hAnsiTheme="minorHAnsi" w:cstheme="minorBidi"/>
            <w:color w:val="auto"/>
            <w:kern w:val="2"/>
            <w:szCs w:val="22"/>
            <w:lang w:val="es-CO" w:eastAsia="es-CO"/>
            <w14:ligatures w14:val="standardContextual"/>
          </w:rPr>
          <w:tab/>
        </w:r>
        <w:r w:rsidRPr="003A0446">
          <w:rPr>
            <w:rStyle w:val="Hipervnculo"/>
            <w:rFonts w:eastAsia="Arial Unicode MS"/>
          </w:rPr>
          <w:t>EJECUCIÓN PRESUPUESTAL</w:t>
        </w:r>
        <w:r w:rsidRPr="003A0446">
          <w:rPr>
            <w:rStyle w:val="Hipervnculo"/>
            <w:rFonts w:eastAsia="Arial Unicode MS"/>
            <w:lang w:val="es-CO"/>
          </w:rPr>
          <w:t xml:space="preserve"> VIGENCIA 2024</w:t>
        </w:r>
        <w:r>
          <w:rPr>
            <w:webHidden/>
          </w:rPr>
          <w:tab/>
        </w:r>
        <w:r>
          <w:rPr>
            <w:webHidden/>
          </w:rPr>
          <w:fldChar w:fldCharType="begin"/>
        </w:r>
        <w:r>
          <w:rPr>
            <w:webHidden/>
          </w:rPr>
          <w:instrText xml:space="preserve"> PAGEREF _Toc186803449 \h </w:instrText>
        </w:r>
        <w:r>
          <w:rPr>
            <w:webHidden/>
          </w:rPr>
        </w:r>
        <w:r>
          <w:rPr>
            <w:webHidden/>
          </w:rPr>
          <w:fldChar w:fldCharType="separate"/>
        </w:r>
        <w:r w:rsidR="00C1381B">
          <w:rPr>
            <w:webHidden/>
          </w:rPr>
          <w:t>6</w:t>
        </w:r>
        <w:r>
          <w:rPr>
            <w:webHidden/>
          </w:rPr>
          <w:fldChar w:fldCharType="end"/>
        </w:r>
      </w:hyperlink>
    </w:p>
    <w:p w14:paraId="7F5E389B" w14:textId="013E0034" w:rsidR="005D6865" w:rsidRDefault="005D6865">
      <w:pPr>
        <w:pStyle w:val="TDC1"/>
        <w:rPr>
          <w:rFonts w:asciiTheme="minorHAnsi" w:eastAsiaTheme="minorEastAsia" w:hAnsiTheme="minorHAnsi" w:cstheme="minorBidi"/>
          <w:color w:val="auto"/>
          <w:kern w:val="2"/>
          <w:szCs w:val="22"/>
          <w:lang w:val="es-CO" w:eastAsia="es-CO"/>
          <w14:ligatures w14:val="standardContextual"/>
        </w:rPr>
      </w:pPr>
      <w:hyperlink w:anchor="_Toc186803450" w:history="1">
        <w:r w:rsidRPr="003A0446">
          <w:rPr>
            <w:rStyle w:val="Hipervnculo"/>
            <w:rFonts w:eastAsia="Arial Unicode MS"/>
            <w:lang w:val="es-CO"/>
          </w:rPr>
          <w:t>5.</w:t>
        </w:r>
        <w:r>
          <w:rPr>
            <w:rFonts w:asciiTheme="minorHAnsi" w:eastAsiaTheme="minorEastAsia" w:hAnsiTheme="minorHAnsi" w:cstheme="minorBidi"/>
            <w:color w:val="auto"/>
            <w:kern w:val="2"/>
            <w:szCs w:val="22"/>
            <w:lang w:val="es-CO" w:eastAsia="es-CO"/>
            <w14:ligatures w14:val="standardContextual"/>
          </w:rPr>
          <w:tab/>
        </w:r>
        <w:r w:rsidRPr="003A0446">
          <w:rPr>
            <w:rStyle w:val="Hipervnculo"/>
            <w:rFonts w:eastAsia="Arial Unicode MS"/>
            <w:lang w:val="es-CO"/>
          </w:rPr>
          <w:t>PRINCIPALES LOGROS Y RESULTADOS OBTENIDOS EN EL PLAN DE DESARROLLO LOCAL</w:t>
        </w:r>
        <w:r>
          <w:rPr>
            <w:webHidden/>
          </w:rPr>
          <w:tab/>
        </w:r>
        <w:r>
          <w:rPr>
            <w:webHidden/>
          </w:rPr>
          <w:fldChar w:fldCharType="begin"/>
        </w:r>
        <w:r>
          <w:rPr>
            <w:webHidden/>
          </w:rPr>
          <w:instrText xml:space="preserve"> PAGEREF _Toc186803450 \h </w:instrText>
        </w:r>
        <w:r>
          <w:rPr>
            <w:webHidden/>
          </w:rPr>
        </w:r>
        <w:r>
          <w:rPr>
            <w:webHidden/>
          </w:rPr>
          <w:fldChar w:fldCharType="separate"/>
        </w:r>
        <w:r w:rsidR="00C1381B">
          <w:rPr>
            <w:webHidden/>
          </w:rPr>
          <w:t>0</w:t>
        </w:r>
        <w:r>
          <w:rPr>
            <w:webHidden/>
          </w:rPr>
          <w:fldChar w:fldCharType="end"/>
        </w:r>
      </w:hyperlink>
    </w:p>
    <w:p w14:paraId="5CAE8852" w14:textId="38251C3D" w:rsidR="005D6865" w:rsidRDefault="005D6865">
      <w:pPr>
        <w:pStyle w:val="TDC1"/>
        <w:rPr>
          <w:rFonts w:asciiTheme="minorHAnsi" w:eastAsiaTheme="minorEastAsia" w:hAnsiTheme="minorHAnsi" w:cstheme="minorBidi"/>
          <w:color w:val="auto"/>
          <w:kern w:val="2"/>
          <w:szCs w:val="22"/>
          <w:lang w:val="es-CO" w:eastAsia="es-CO"/>
          <w14:ligatures w14:val="standardContextual"/>
        </w:rPr>
      </w:pPr>
      <w:hyperlink w:anchor="_Toc186803451" w:history="1">
        <w:r w:rsidRPr="003A0446">
          <w:rPr>
            <w:rStyle w:val="Hipervnculo"/>
            <w:rFonts w:eastAsia="Arial Unicode MS"/>
          </w:rPr>
          <w:t>5.1 TERRITORIALIZACIÓN DE LA INVERSIÓN</w:t>
        </w:r>
        <w:r>
          <w:rPr>
            <w:webHidden/>
          </w:rPr>
          <w:tab/>
        </w:r>
        <w:r>
          <w:rPr>
            <w:webHidden/>
          </w:rPr>
          <w:fldChar w:fldCharType="begin"/>
        </w:r>
        <w:r>
          <w:rPr>
            <w:webHidden/>
          </w:rPr>
          <w:instrText xml:space="preserve"> PAGEREF _Toc186803451 \h </w:instrText>
        </w:r>
        <w:r>
          <w:rPr>
            <w:webHidden/>
          </w:rPr>
        </w:r>
        <w:r>
          <w:rPr>
            <w:webHidden/>
          </w:rPr>
          <w:fldChar w:fldCharType="separate"/>
        </w:r>
        <w:r w:rsidR="00C1381B">
          <w:rPr>
            <w:webHidden/>
          </w:rPr>
          <w:t>2</w:t>
        </w:r>
        <w:r>
          <w:rPr>
            <w:webHidden/>
          </w:rPr>
          <w:fldChar w:fldCharType="end"/>
        </w:r>
      </w:hyperlink>
    </w:p>
    <w:p w14:paraId="2EB08EED" w14:textId="575BDEF6" w:rsidR="005D6865" w:rsidRDefault="005D6865">
      <w:pPr>
        <w:pStyle w:val="TDC1"/>
        <w:rPr>
          <w:rFonts w:asciiTheme="minorHAnsi" w:eastAsiaTheme="minorEastAsia" w:hAnsiTheme="minorHAnsi" w:cstheme="minorBidi"/>
          <w:color w:val="auto"/>
          <w:kern w:val="2"/>
          <w:szCs w:val="22"/>
          <w:lang w:val="es-CO" w:eastAsia="es-CO"/>
          <w14:ligatures w14:val="standardContextual"/>
        </w:rPr>
      </w:pPr>
      <w:hyperlink w:anchor="_Toc186803452" w:history="1">
        <w:r w:rsidRPr="003A0446">
          <w:rPr>
            <w:rStyle w:val="Hipervnculo"/>
            <w:rFonts w:eastAsia="Arial Unicode MS"/>
          </w:rPr>
          <w:t>6.</w:t>
        </w:r>
        <w:r>
          <w:rPr>
            <w:rFonts w:asciiTheme="minorHAnsi" w:eastAsiaTheme="minorEastAsia" w:hAnsiTheme="minorHAnsi" w:cstheme="minorBidi"/>
            <w:color w:val="auto"/>
            <w:kern w:val="2"/>
            <w:szCs w:val="22"/>
            <w:lang w:val="es-CO" w:eastAsia="es-CO"/>
            <w14:ligatures w14:val="standardContextual"/>
          </w:rPr>
          <w:tab/>
        </w:r>
        <w:r w:rsidRPr="003A0446">
          <w:rPr>
            <w:rStyle w:val="Hipervnculo"/>
            <w:rFonts w:eastAsia="Arial Unicode MS"/>
            <w:lang w:val="es-AR"/>
          </w:rPr>
          <w:t>RESULTADOS DE PRESUPUESTOS PARTICIPATIVOS</w:t>
        </w:r>
        <w:r>
          <w:rPr>
            <w:webHidden/>
          </w:rPr>
          <w:tab/>
        </w:r>
        <w:r>
          <w:rPr>
            <w:webHidden/>
          </w:rPr>
          <w:fldChar w:fldCharType="begin"/>
        </w:r>
        <w:r>
          <w:rPr>
            <w:webHidden/>
          </w:rPr>
          <w:instrText xml:space="preserve"> PAGEREF _Toc186803452 \h </w:instrText>
        </w:r>
        <w:r>
          <w:rPr>
            <w:webHidden/>
          </w:rPr>
        </w:r>
        <w:r>
          <w:rPr>
            <w:webHidden/>
          </w:rPr>
          <w:fldChar w:fldCharType="separate"/>
        </w:r>
        <w:r w:rsidR="00C1381B">
          <w:rPr>
            <w:webHidden/>
          </w:rPr>
          <w:t>3</w:t>
        </w:r>
        <w:r>
          <w:rPr>
            <w:webHidden/>
          </w:rPr>
          <w:fldChar w:fldCharType="end"/>
        </w:r>
      </w:hyperlink>
    </w:p>
    <w:p w14:paraId="4667EB78" w14:textId="066571F2" w:rsidR="005D6865" w:rsidRDefault="005D6865">
      <w:pPr>
        <w:pStyle w:val="TDC1"/>
        <w:rPr>
          <w:rFonts w:asciiTheme="minorHAnsi" w:eastAsiaTheme="minorEastAsia" w:hAnsiTheme="minorHAnsi" w:cstheme="minorBidi"/>
          <w:color w:val="auto"/>
          <w:kern w:val="2"/>
          <w:szCs w:val="22"/>
          <w:lang w:val="es-CO" w:eastAsia="es-CO"/>
          <w14:ligatures w14:val="standardContextual"/>
        </w:rPr>
      </w:pPr>
      <w:hyperlink w:anchor="_Toc186803453" w:history="1">
        <w:r w:rsidRPr="003A0446">
          <w:rPr>
            <w:rStyle w:val="Hipervnculo"/>
            <w:rFonts w:eastAsia="Arial Unicode MS"/>
          </w:rPr>
          <w:t>7.</w:t>
        </w:r>
        <w:r>
          <w:rPr>
            <w:rFonts w:asciiTheme="minorHAnsi" w:eastAsiaTheme="minorEastAsia" w:hAnsiTheme="minorHAnsi" w:cstheme="minorBidi"/>
            <w:color w:val="auto"/>
            <w:kern w:val="2"/>
            <w:szCs w:val="22"/>
            <w:lang w:val="es-CO" w:eastAsia="es-CO"/>
            <w14:ligatures w14:val="standardContextual"/>
          </w:rPr>
          <w:tab/>
        </w:r>
        <w:r w:rsidRPr="003A0446">
          <w:rPr>
            <w:rStyle w:val="Hipervnculo"/>
            <w:rFonts w:eastAsia="Arial Unicode MS"/>
            <w:lang w:val="es-CO"/>
          </w:rPr>
          <w:t>AVANCE DE LOS OBJETIVOS DE DESARROLLO SOSTENIBLES</w:t>
        </w:r>
        <w:r>
          <w:rPr>
            <w:webHidden/>
          </w:rPr>
          <w:tab/>
        </w:r>
        <w:r>
          <w:rPr>
            <w:webHidden/>
          </w:rPr>
          <w:fldChar w:fldCharType="begin"/>
        </w:r>
        <w:r>
          <w:rPr>
            <w:webHidden/>
          </w:rPr>
          <w:instrText xml:space="preserve"> PAGEREF _Toc186803453 \h </w:instrText>
        </w:r>
        <w:r>
          <w:rPr>
            <w:webHidden/>
          </w:rPr>
        </w:r>
        <w:r>
          <w:rPr>
            <w:webHidden/>
          </w:rPr>
          <w:fldChar w:fldCharType="separate"/>
        </w:r>
        <w:r w:rsidR="00C1381B">
          <w:rPr>
            <w:webHidden/>
          </w:rPr>
          <w:t>4</w:t>
        </w:r>
        <w:r>
          <w:rPr>
            <w:webHidden/>
          </w:rPr>
          <w:fldChar w:fldCharType="end"/>
        </w:r>
      </w:hyperlink>
    </w:p>
    <w:p w14:paraId="1BC13E7A" w14:textId="54F9F113" w:rsidR="005D6865" w:rsidRDefault="005D6865">
      <w:pPr>
        <w:pStyle w:val="TDC1"/>
        <w:rPr>
          <w:rFonts w:asciiTheme="minorHAnsi" w:eastAsiaTheme="minorEastAsia" w:hAnsiTheme="minorHAnsi" w:cstheme="minorBidi"/>
          <w:color w:val="auto"/>
          <w:kern w:val="2"/>
          <w:szCs w:val="22"/>
          <w:lang w:val="es-CO" w:eastAsia="es-CO"/>
          <w14:ligatures w14:val="standardContextual"/>
        </w:rPr>
      </w:pPr>
      <w:hyperlink w:anchor="_Toc186803454" w:history="1">
        <w:r w:rsidRPr="003A0446">
          <w:rPr>
            <w:rStyle w:val="Hipervnculo"/>
            <w:rFonts w:eastAsia="Arial Unicode MS"/>
          </w:rPr>
          <w:t>8.</w:t>
        </w:r>
        <w:r>
          <w:rPr>
            <w:rFonts w:asciiTheme="minorHAnsi" w:eastAsiaTheme="minorEastAsia" w:hAnsiTheme="minorHAnsi" w:cstheme="minorBidi"/>
            <w:color w:val="auto"/>
            <w:kern w:val="2"/>
            <w:szCs w:val="22"/>
            <w:lang w:val="es-CO" w:eastAsia="es-CO"/>
            <w14:ligatures w14:val="standardContextual"/>
          </w:rPr>
          <w:tab/>
        </w:r>
        <w:r w:rsidRPr="003A0446">
          <w:rPr>
            <w:rStyle w:val="Hipervnculo"/>
            <w:rFonts w:eastAsia="Arial Unicode MS"/>
            <w:lang w:val="es-CO"/>
          </w:rPr>
          <w:t>DIFICULTADES Y SOLUCIONES PROPUESTAS</w:t>
        </w:r>
        <w:r>
          <w:rPr>
            <w:webHidden/>
          </w:rPr>
          <w:tab/>
        </w:r>
        <w:r>
          <w:rPr>
            <w:webHidden/>
          </w:rPr>
          <w:fldChar w:fldCharType="begin"/>
        </w:r>
        <w:r>
          <w:rPr>
            <w:webHidden/>
          </w:rPr>
          <w:instrText xml:space="preserve"> PAGEREF _Toc186803454 \h </w:instrText>
        </w:r>
        <w:r>
          <w:rPr>
            <w:webHidden/>
          </w:rPr>
        </w:r>
        <w:r>
          <w:rPr>
            <w:webHidden/>
          </w:rPr>
          <w:fldChar w:fldCharType="separate"/>
        </w:r>
        <w:r w:rsidR="00C1381B">
          <w:rPr>
            <w:webHidden/>
          </w:rPr>
          <w:t>5</w:t>
        </w:r>
        <w:r>
          <w:rPr>
            <w:webHidden/>
          </w:rPr>
          <w:fldChar w:fldCharType="end"/>
        </w:r>
      </w:hyperlink>
    </w:p>
    <w:p w14:paraId="5F8686AA" w14:textId="5FCE1950" w:rsidR="005D6865" w:rsidRDefault="005D6865">
      <w:pPr>
        <w:pStyle w:val="TDC1"/>
        <w:rPr>
          <w:rFonts w:asciiTheme="minorHAnsi" w:eastAsiaTheme="minorEastAsia" w:hAnsiTheme="minorHAnsi" w:cstheme="minorBidi"/>
          <w:color w:val="auto"/>
          <w:kern w:val="2"/>
          <w:szCs w:val="22"/>
          <w:lang w:val="es-CO" w:eastAsia="es-CO"/>
          <w14:ligatures w14:val="standardContextual"/>
        </w:rPr>
      </w:pPr>
      <w:hyperlink w:anchor="_Toc186803455" w:history="1">
        <w:r w:rsidRPr="003A0446">
          <w:rPr>
            <w:rStyle w:val="Hipervnculo"/>
            <w:rFonts w:eastAsia="Arial Unicode MS"/>
          </w:rPr>
          <w:t>9.</w:t>
        </w:r>
        <w:r>
          <w:rPr>
            <w:rFonts w:asciiTheme="minorHAnsi" w:eastAsiaTheme="minorEastAsia" w:hAnsiTheme="minorHAnsi" w:cstheme="minorBidi"/>
            <w:color w:val="auto"/>
            <w:kern w:val="2"/>
            <w:szCs w:val="22"/>
            <w:lang w:val="es-CO" w:eastAsia="es-CO"/>
            <w14:ligatures w14:val="standardContextual"/>
          </w:rPr>
          <w:tab/>
        </w:r>
        <w:r w:rsidRPr="003A0446">
          <w:rPr>
            <w:rStyle w:val="Hipervnculo"/>
            <w:rFonts w:eastAsia="Arial Unicode MS"/>
            <w:lang w:val="es-CO"/>
          </w:rPr>
          <w:t>ANEXO CONTRACTUAL DE LA VIGENCIA 2024</w:t>
        </w:r>
        <w:r>
          <w:rPr>
            <w:webHidden/>
          </w:rPr>
          <w:tab/>
        </w:r>
        <w:r>
          <w:rPr>
            <w:webHidden/>
          </w:rPr>
          <w:fldChar w:fldCharType="begin"/>
        </w:r>
        <w:r>
          <w:rPr>
            <w:webHidden/>
          </w:rPr>
          <w:instrText xml:space="preserve"> PAGEREF _Toc186803455 \h </w:instrText>
        </w:r>
        <w:r>
          <w:rPr>
            <w:webHidden/>
          </w:rPr>
        </w:r>
        <w:r>
          <w:rPr>
            <w:webHidden/>
          </w:rPr>
          <w:fldChar w:fldCharType="separate"/>
        </w:r>
        <w:r w:rsidR="00C1381B">
          <w:rPr>
            <w:webHidden/>
          </w:rPr>
          <w:t>7</w:t>
        </w:r>
        <w:r>
          <w:rPr>
            <w:webHidden/>
          </w:rPr>
          <w:fldChar w:fldCharType="end"/>
        </w:r>
      </w:hyperlink>
    </w:p>
    <w:p w14:paraId="681627B8" w14:textId="46E91860" w:rsidR="00C1008C" w:rsidRPr="00C26C3B" w:rsidRDefault="00DC4F49" w:rsidP="00C26C3B">
      <w:pPr>
        <w:jc w:val="right"/>
        <w:rPr>
          <w:rFonts w:ascii="Arial Narrow" w:eastAsia="Times New Roman" w:hAnsi="Arial Narrow" w:cs="Times New Roman"/>
          <w:bCs/>
          <w:lang w:val="es-ES"/>
        </w:rPr>
      </w:pPr>
      <w:r w:rsidRPr="00C26C3B">
        <w:rPr>
          <w:rFonts w:ascii="Arial Narrow" w:hAnsi="Arial Narrow"/>
          <w:lang w:val="es-ES"/>
        </w:rPr>
        <w:fldChar w:fldCharType="end"/>
      </w:r>
    </w:p>
    <w:p w14:paraId="4035A26C" w14:textId="68F8361D" w:rsidR="00DC4F49" w:rsidRPr="00C26C3B" w:rsidRDefault="00DC4F49" w:rsidP="00C26C3B">
      <w:pPr>
        <w:jc w:val="right"/>
        <w:rPr>
          <w:rFonts w:ascii="Arial Narrow" w:eastAsia="Times New Roman" w:hAnsi="Arial Narrow" w:cs="Times New Roman"/>
          <w:bCs/>
          <w:lang w:val="es-ES"/>
        </w:rPr>
      </w:pPr>
    </w:p>
    <w:p w14:paraId="1540E2CF" w14:textId="3EA9E60C" w:rsidR="00F33F25" w:rsidRPr="00C26C3B" w:rsidRDefault="00F33F25" w:rsidP="00C26C3B">
      <w:pPr>
        <w:jc w:val="right"/>
        <w:rPr>
          <w:caps/>
        </w:rPr>
      </w:pPr>
      <w:r w:rsidRPr="00C26C3B">
        <w:rPr>
          <w:rFonts w:ascii="Arial Narrow" w:eastAsia="Times New Roman" w:hAnsi="Arial Narrow" w:cs="Times New Roman"/>
          <w:bCs/>
          <w:lang w:val="es-ES"/>
        </w:rPr>
        <w:br w:type="column"/>
      </w:r>
    </w:p>
    <w:p w14:paraId="703A4E04" w14:textId="099C2EAF" w:rsidR="00DC4F49" w:rsidRPr="00C26C3B" w:rsidRDefault="00DC4F49" w:rsidP="00AB097C">
      <w:pPr>
        <w:pStyle w:val="Ttulo1"/>
        <w:numPr>
          <w:ilvl w:val="0"/>
          <w:numId w:val="10"/>
        </w:numPr>
        <w:pBdr>
          <w:top w:val="single" w:sz="2" w:space="6" w:color="632423" w:themeColor="accent2" w:themeShade="80"/>
          <w:left w:val="single" w:sz="2" w:space="20" w:color="632423" w:themeColor="accent2" w:themeShade="80"/>
          <w:bottom w:val="single" w:sz="2" w:space="6" w:color="632423" w:themeColor="accent2" w:themeShade="80"/>
          <w:right w:val="single" w:sz="2" w:space="20" w:color="632423" w:themeColor="accent2" w:themeShade="80"/>
        </w:pBdr>
        <w:shd w:val="clear" w:color="auto" w:fill="632423" w:themeFill="accent2" w:themeFillShade="80"/>
        <w:jc w:val="both"/>
        <w:rPr>
          <w:color w:val="auto"/>
          <w:sz w:val="36"/>
          <w:szCs w:val="36"/>
          <w:lang w:eastAsia="es-ES"/>
        </w:rPr>
      </w:pPr>
      <w:bookmarkStart w:id="4" w:name="_Toc186803446"/>
      <w:r w:rsidRPr="00C26C3B">
        <w:rPr>
          <w:caps w:val="0"/>
          <w:color w:val="auto"/>
          <w:sz w:val="36"/>
          <w:szCs w:val="36"/>
          <w:lang w:eastAsia="es-ES"/>
        </w:rPr>
        <w:t>MENSAJE DE</w:t>
      </w:r>
      <w:r w:rsidRPr="00C26C3B">
        <w:rPr>
          <w:caps w:val="0"/>
          <w:color w:val="auto"/>
          <w:sz w:val="36"/>
          <w:szCs w:val="36"/>
          <w:lang w:val="es-CO" w:eastAsia="es-ES"/>
        </w:rPr>
        <w:t>L</w:t>
      </w:r>
      <w:r w:rsidRPr="00C26C3B">
        <w:rPr>
          <w:caps w:val="0"/>
          <w:color w:val="auto"/>
          <w:sz w:val="36"/>
          <w:szCs w:val="36"/>
          <w:lang w:eastAsia="es-ES"/>
        </w:rPr>
        <w:t xml:space="preserve"> ALCALDE</w:t>
      </w:r>
      <w:r w:rsidR="000A5E33" w:rsidRPr="00C26C3B">
        <w:rPr>
          <w:caps w:val="0"/>
          <w:color w:val="auto"/>
          <w:sz w:val="36"/>
          <w:szCs w:val="36"/>
          <w:lang w:val="es-CO" w:eastAsia="es-ES"/>
        </w:rPr>
        <w:t>(SA)</w:t>
      </w:r>
      <w:r w:rsidRPr="00C26C3B">
        <w:rPr>
          <w:caps w:val="0"/>
          <w:color w:val="auto"/>
          <w:sz w:val="36"/>
          <w:szCs w:val="36"/>
          <w:lang w:eastAsia="es-ES"/>
        </w:rPr>
        <w:t xml:space="preserve"> LOCAL</w:t>
      </w:r>
      <w:bookmarkEnd w:id="4"/>
    </w:p>
    <w:p w14:paraId="07CFE8EA" w14:textId="77777777" w:rsidR="00DC4F49" w:rsidRPr="00C26C3B" w:rsidRDefault="00DC4F49" w:rsidP="00C26C3B">
      <w:pPr>
        <w:jc w:val="right"/>
        <w:rPr>
          <w:rFonts w:ascii="Arial Narrow" w:eastAsia="Times New Roman" w:hAnsi="Arial Narrow" w:cs="Times New Roman"/>
          <w:bCs/>
          <w:lang w:val="es-CO"/>
        </w:rPr>
      </w:pPr>
    </w:p>
    <w:p w14:paraId="4E271D6B" w14:textId="77777777" w:rsidR="00DC4F49" w:rsidRPr="00C26C3B" w:rsidRDefault="00DC4F49" w:rsidP="00C26C3B">
      <w:pPr>
        <w:jc w:val="right"/>
        <w:rPr>
          <w:rFonts w:ascii="Arial Narrow" w:eastAsia="Times New Roman" w:hAnsi="Arial Narrow" w:cs="Times New Roman"/>
          <w:bCs/>
          <w:lang w:val="es-CO"/>
        </w:rPr>
      </w:pPr>
    </w:p>
    <w:p w14:paraId="1D626187" w14:textId="2A476C41" w:rsidR="00DC4F49" w:rsidRPr="00C26C3B" w:rsidRDefault="001D113D" w:rsidP="00CB3FE9">
      <w:pPr>
        <w:jc w:val="both"/>
        <w:rPr>
          <w:rFonts w:ascii="Arial Narrow" w:hAnsi="Arial Narrow"/>
          <w:lang w:val="es-ES"/>
        </w:rPr>
      </w:pPr>
      <w:r w:rsidRPr="00C26C3B">
        <w:rPr>
          <w:rFonts w:ascii="Arial Narrow" w:eastAsia="Cambria" w:hAnsi="Arial Narrow" w:cs="Times New Roman"/>
          <w:bCs/>
          <w:kern w:val="20"/>
          <w:lang w:val="es-ES" w:eastAsia="es-AR"/>
        </w:rPr>
        <w:t>El (</w:t>
      </w:r>
      <w:r w:rsidR="00FF5392">
        <w:rPr>
          <w:rFonts w:ascii="Arial Narrow" w:eastAsia="Cambria" w:hAnsi="Arial Narrow" w:cs="Times New Roman"/>
          <w:bCs/>
          <w:kern w:val="20"/>
          <w:lang w:val="es-ES" w:eastAsia="es-AR"/>
        </w:rPr>
        <w:t>l</w:t>
      </w:r>
      <w:r w:rsidR="00AC216C" w:rsidRPr="00C26C3B">
        <w:rPr>
          <w:rFonts w:ascii="Arial Narrow" w:eastAsia="Cambria" w:hAnsi="Arial Narrow" w:cs="Times New Roman"/>
          <w:bCs/>
          <w:kern w:val="20"/>
          <w:lang w:val="es-ES" w:eastAsia="es-AR"/>
        </w:rPr>
        <w:t xml:space="preserve">a) </w:t>
      </w:r>
      <w:proofErr w:type="gramStart"/>
      <w:r w:rsidR="00AC216C" w:rsidRPr="00C26C3B">
        <w:rPr>
          <w:rFonts w:ascii="Arial Narrow" w:eastAsia="Cambria" w:hAnsi="Arial Narrow" w:cs="Times New Roman"/>
          <w:bCs/>
          <w:kern w:val="20"/>
          <w:lang w:val="es-ES" w:eastAsia="es-AR"/>
        </w:rPr>
        <w:t>Alcalde</w:t>
      </w:r>
      <w:proofErr w:type="gramEnd"/>
      <w:r w:rsidR="00AC216C" w:rsidRPr="00C26C3B">
        <w:rPr>
          <w:rFonts w:ascii="Arial Narrow" w:eastAsia="Cambria" w:hAnsi="Arial Narrow" w:cs="Times New Roman"/>
          <w:bCs/>
          <w:kern w:val="20"/>
          <w:lang w:val="es-ES" w:eastAsia="es-AR"/>
        </w:rPr>
        <w:t>(</w:t>
      </w:r>
      <w:proofErr w:type="spellStart"/>
      <w:r w:rsidR="00AC216C" w:rsidRPr="00C26C3B">
        <w:rPr>
          <w:rFonts w:ascii="Arial Narrow" w:eastAsia="Cambria" w:hAnsi="Arial Narrow" w:cs="Times New Roman"/>
          <w:bCs/>
          <w:kern w:val="20"/>
          <w:lang w:val="es-ES" w:eastAsia="es-AR"/>
        </w:rPr>
        <w:t>sa</w:t>
      </w:r>
      <w:proofErr w:type="spellEnd"/>
      <w:r w:rsidR="00AC216C" w:rsidRPr="00C26C3B">
        <w:rPr>
          <w:rFonts w:ascii="Arial Narrow" w:eastAsia="Cambria" w:hAnsi="Arial Narrow" w:cs="Times New Roman"/>
          <w:bCs/>
          <w:kern w:val="20"/>
          <w:lang w:val="es-ES" w:eastAsia="es-AR"/>
        </w:rPr>
        <w:t>) Local escribirá en máximo 2 páginas, un balance general de los principales logros de su gestión, en el marco del cumplimiento del Plan de Desarrollo Local - PDL de su respectiva localidad.</w:t>
      </w:r>
    </w:p>
    <w:p w14:paraId="624427D8" w14:textId="77777777" w:rsidR="00DC4F49" w:rsidRPr="00C26C3B" w:rsidRDefault="00DC4F49" w:rsidP="00CB3FE9">
      <w:pPr>
        <w:jc w:val="both"/>
        <w:rPr>
          <w:rFonts w:ascii="Arial Narrow" w:eastAsia="Times New Roman" w:hAnsi="Arial Narrow" w:cs="Times New Roman"/>
          <w:bCs/>
          <w:lang w:val="es-CO"/>
        </w:rPr>
      </w:pPr>
    </w:p>
    <w:p w14:paraId="6BB98553" w14:textId="694F0DBB" w:rsidR="00DC4F49" w:rsidRPr="00C26C3B" w:rsidRDefault="00DC4F49" w:rsidP="00CB3FE9">
      <w:pPr>
        <w:jc w:val="both"/>
        <w:rPr>
          <w:rFonts w:ascii="Arial Narrow" w:eastAsia="Times New Roman" w:hAnsi="Arial Narrow" w:cs="Times New Roman"/>
          <w:bCs/>
          <w:lang w:val="es-CO"/>
        </w:rPr>
      </w:pPr>
    </w:p>
    <w:p w14:paraId="18CEBE8A" w14:textId="4E70746C" w:rsidR="00821263" w:rsidRPr="00C26C3B" w:rsidRDefault="00821263" w:rsidP="00CB3FE9">
      <w:pPr>
        <w:jc w:val="both"/>
        <w:rPr>
          <w:rFonts w:ascii="Arial Narrow" w:eastAsia="Times New Roman" w:hAnsi="Arial Narrow" w:cs="Times New Roman"/>
          <w:bCs/>
          <w:lang w:val="es-CO"/>
        </w:rPr>
      </w:pPr>
    </w:p>
    <w:p w14:paraId="4B2F273B" w14:textId="77777777" w:rsidR="00821263" w:rsidRPr="00C26C3B" w:rsidRDefault="00821263" w:rsidP="00CB3FE9">
      <w:pPr>
        <w:jc w:val="both"/>
        <w:rPr>
          <w:rFonts w:ascii="Arial Narrow" w:eastAsia="Times New Roman" w:hAnsi="Arial Narrow" w:cs="Times New Roman"/>
          <w:bCs/>
          <w:lang w:val="es-CO"/>
        </w:rPr>
      </w:pPr>
    </w:p>
    <w:p w14:paraId="4E8BD693" w14:textId="6D9D4622" w:rsidR="00AC216C" w:rsidRPr="00C26C3B" w:rsidRDefault="008970B6" w:rsidP="00CB3FE9">
      <w:pPr>
        <w:jc w:val="both"/>
        <w:rPr>
          <w:rFonts w:ascii="Arial Narrow" w:eastAsia="Times New Roman" w:hAnsi="Arial Narrow" w:cs="Times New Roman"/>
          <w:b/>
          <w:bCs/>
          <w:lang w:val="es-ES"/>
        </w:rPr>
      </w:pPr>
      <w:r w:rsidRPr="008970B6">
        <w:rPr>
          <w:rFonts w:ascii="Arial Narrow" w:eastAsia="Times New Roman" w:hAnsi="Arial Narrow" w:cs="Times New Roman"/>
          <w:b/>
          <w:bCs/>
          <w:highlight w:val="yellow"/>
          <w:lang w:val="es-ES"/>
        </w:rPr>
        <w:t>Diligenciar</w:t>
      </w:r>
    </w:p>
    <w:p w14:paraId="7C85A342" w14:textId="5BF44311" w:rsidR="00DC4F49" w:rsidRPr="00C26C3B" w:rsidRDefault="00DC4F49" w:rsidP="00CB3FE9">
      <w:pPr>
        <w:jc w:val="both"/>
        <w:rPr>
          <w:rFonts w:ascii="Arial Narrow" w:eastAsia="Times New Roman" w:hAnsi="Arial Narrow" w:cs="Times New Roman"/>
          <w:lang w:val="es-ES"/>
        </w:rPr>
      </w:pPr>
      <w:r w:rsidRPr="00C26C3B">
        <w:rPr>
          <w:rFonts w:ascii="Arial Narrow" w:eastAsia="Times New Roman" w:hAnsi="Arial Narrow" w:cs="Times New Roman"/>
          <w:lang w:val="es-ES"/>
        </w:rPr>
        <w:t>Alcalde</w:t>
      </w:r>
      <w:r w:rsidR="00975283" w:rsidRPr="00C26C3B">
        <w:rPr>
          <w:rFonts w:ascii="Arial Narrow" w:eastAsia="Times New Roman" w:hAnsi="Arial Narrow" w:cs="Times New Roman"/>
          <w:lang w:val="es-ES"/>
        </w:rPr>
        <w:t>(</w:t>
      </w:r>
      <w:proofErr w:type="spellStart"/>
      <w:r w:rsidR="007F3D69" w:rsidRPr="00C26C3B">
        <w:rPr>
          <w:rFonts w:ascii="Arial Narrow" w:eastAsia="Times New Roman" w:hAnsi="Arial Narrow" w:cs="Times New Roman"/>
          <w:highlight w:val="yellow"/>
          <w:lang w:val="es-ES"/>
        </w:rPr>
        <w:t>sa</w:t>
      </w:r>
      <w:proofErr w:type="spellEnd"/>
      <w:r w:rsidR="00975283" w:rsidRPr="00C26C3B">
        <w:rPr>
          <w:rFonts w:ascii="Arial Narrow" w:eastAsia="Times New Roman" w:hAnsi="Arial Narrow" w:cs="Times New Roman"/>
          <w:lang w:val="es-ES"/>
        </w:rPr>
        <w:t>)</w:t>
      </w:r>
      <w:r w:rsidRPr="00C26C3B">
        <w:rPr>
          <w:rFonts w:ascii="Arial Narrow" w:eastAsia="Times New Roman" w:hAnsi="Arial Narrow" w:cs="Times New Roman"/>
          <w:lang w:val="es-ES"/>
        </w:rPr>
        <w:t xml:space="preserve"> Local de </w:t>
      </w:r>
      <w:proofErr w:type="spellStart"/>
      <w:r w:rsidR="00975283" w:rsidRPr="00C26C3B">
        <w:rPr>
          <w:rFonts w:ascii="Arial Narrow" w:eastAsia="Times New Roman" w:hAnsi="Arial Narrow" w:cs="Times New Roman"/>
          <w:lang w:val="es-ES"/>
        </w:rPr>
        <w:t>xxxxx</w:t>
      </w:r>
      <w:proofErr w:type="spellEnd"/>
    </w:p>
    <w:p w14:paraId="3C934BE5" w14:textId="79D35A71" w:rsidR="00DC4F49" w:rsidRPr="00C26C3B" w:rsidRDefault="00DC4F49" w:rsidP="00CB3FE9">
      <w:pPr>
        <w:jc w:val="both"/>
        <w:rPr>
          <w:rFonts w:ascii="Arial Narrow" w:eastAsia="Times New Roman" w:hAnsi="Arial Narrow" w:cs="Times New Roman"/>
          <w:bCs/>
          <w:lang w:val="es-ES"/>
        </w:rPr>
      </w:pPr>
    </w:p>
    <w:p w14:paraId="3C41A17A" w14:textId="16EB3088" w:rsidR="00DC4F49" w:rsidRPr="00C26C3B" w:rsidRDefault="00F33F25" w:rsidP="00C26C3B">
      <w:pPr>
        <w:jc w:val="right"/>
        <w:rPr>
          <w:rFonts w:ascii="Arial Narrow" w:eastAsia="Times New Roman" w:hAnsi="Arial Narrow" w:cs="Times New Roman"/>
          <w:bCs/>
          <w:lang w:val="es-ES"/>
        </w:rPr>
      </w:pPr>
      <w:r w:rsidRPr="00C26C3B">
        <w:rPr>
          <w:rFonts w:ascii="Arial Narrow" w:eastAsia="Times New Roman" w:hAnsi="Arial Narrow" w:cs="Times New Roman"/>
          <w:bCs/>
          <w:lang w:val="es-ES"/>
        </w:rPr>
        <w:br w:type="column"/>
      </w:r>
    </w:p>
    <w:p w14:paraId="734D32EF" w14:textId="57B18089" w:rsidR="00C1008C" w:rsidRPr="00C26C3B" w:rsidRDefault="00C1008C" w:rsidP="00471C47">
      <w:pPr>
        <w:pStyle w:val="Ttulo1"/>
        <w:numPr>
          <w:ilvl w:val="0"/>
          <w:numId w:val="10"/>
        </w:numPr>
        <w:pBdr>
          <w:top w:val="single" w:sz="2" w:space="6" w:color="632423" w:themeColor="accent2" w:themeShade="80"/>
          <w:left w:val="single" w:sz="2" w:space="20" w:color="632423" w:themeColor="accent2" w:themeShade="80"/>
          <w:bottom w:val="single" w:sz="2" w:space="6" w:color="632423" w:themeColor="accent2" w:themeShade="80"/>
          <w:right w:val="single" w:sz="2" w:space="20" w:color="632423" w:themeColor="accent2" w:themeShade="80"/>
        </w:pBdr>
        <w:shd w:val="clear" w:color="auto" w:fill="632423" w:themeFill="accent2" w:themeFillShade="80"/>
        <w:rPr>
          <w:color w:val="auto"/>
          <w:sz w:val="36"/>
          <w:szCs w:val="36"/>
          <w:lang w:eastAsia="es-ES"/>
        </w:rPr>
      </w:pPr>
      <w:bookmarkStart w:id="5" w:name="_Toc381868921"/>
      <w:bookmarkStart w:id="6" w:name="_Toc186803447"/>
      <w:r w:rsidRPr="00C26C3B">
        <w:rPr>
          <w:color w:val="auto"/>
          <w:sz w:val="36"/>
          <w:szCs w:val="36"/>
          <w:lang w:eastAsia="es-ES"/>
        </w:rPr>
        <w:t>INTRODUCCIÓN</w:t>
      </w:r>
      <w:bookmarkEnd w:id="5"/>
      <w:bookmarkEnd w:id="6"/>
    </w:p>
    <w:p w14:paraId="73A7ECF0" w14:textId="77777777" w:rsidR="00C1008C" w:rsidRPr="00C26C3B" w:rsidRDefault="00C1008C" w:rsidP="00C26C3B">
      <w:pPr>
        <w:jc w:val="right"/>
        <w:rPr>
          <w:rFonts w:ascii="Arial Narrow" w:eastAsia="Times New Roman" w:hAnsi="Arial Narrow" w:cs="Times New Roman"/>
          <w:lang w:val="es-ES"/>
        </w:rPr>
      </w:pPr>
    </w:p>
    <w:p w14:paraId="5D9D392A" w14:textId="174E9ADD" w:rsidR="008A33C5" w:rsidRPr="00C26C3B" w:rsidRDefault="008A33C5" w:rsidP="00C26C3B">
      <w:pPr>
        <w:jc w:val="right"/>
        <w:rPr>
          <w:rFonts w:ascii="Arial Narrow" w:eastAsia="Times New Roman" w:hAnsi="Arial Narrow" w:cs="Times New Roman"/>
          <w:lang w:val="es-ES"/>
        </w:rPr>
      </w:pPr>
    </w:p>
    <w:p w14:paraId="3D97CB54" w14:textId="03603474" w:rsidR="008A33C5" w:rsidRPr="00C26C3B" w:rsidRDefault="008A33C5" w:rsidP="00C26C3B">
      <w:pPr>
        <w:jc w:val="right"/>
        <w:rPr>
          <w:rFonts w:ascii="Arial Narrow" w:eastAsia="Times New Roman" w:hAnsi="Arial Narrow" w:cs="Times New Roman"/>
          <w:lang w:val="es-ES"/>
        </w:rPr>
      </w:pPr>
    </w:p>
    <w:p w14:paraId="3C0E2E8E" w14:textId="77777777" w:rsidR="007E2754" w:rsidRPr="00C26C3B" w:rsidRDefault="00AC216C" w:rsidP="00CB3FE9">
      <w:pPr>
        <w:jc w:val="both"/>
        <w:rPr>
          <w:rFonts w:ascii="Arial Narrow" w:eastAsia="Cambria" w:hAnsi="Arial Narrow" w:cs="Times New Roman"/>
          <w:bCs/>
          <w:kern w:val="20"/>
          <w:lang w:val="es-ES" w:eastAsia="es-AR"/>
        </w:rPr>
      </w:pPr>
      <w:r w:rsidRPr="00C26C3B">
        <w:rPr>
          <w:rFonts w:ascii="Arial Narrow" w:eastAsia="Cambria" w:hAnsi="Arial Narrow" w:cs="Times New Roman"/>
          <w:bCs/>
          <w:kern w:val="20"/>
          <w:lang w:val="es-ES" w:eastAsia="es-AR"/>
        </w:rPr>
        <w:t>La Alcaldía Local en máximo 2 páginas, realizará una introducción que dé cuenta de la manera como está estructurado el Informe de Rendición de Cuentas Local y el tipo de información que la ciudadanía puede encontrar allí.</w:t>
      </w:r>
    </w:p>
    <w:p w14:paraId="768D18C5" w14:textId="77777777" w:rsidR="007E2754" w:rsidRPr="00C26C3B" w:rsidRDefault="007E2754" w:rsidP="00CB3FE9">
      <w:pPr>
        <w:jc w:val="both"/>
        <w:rPr>
          <w:rFonts w:ascii="Arial Narrow" w:eastAsia="Cambria" w:hAnsi="Arial Narrow" w:cs="Times New Roman"/>
          <w:bCs/>
          <w:kern w:val="20"/>
          <w:lang w:val="es-ES" w:eastAsia="es-AR"/>
        </w:rPr>
      </w:pPr>
    </w:p>
    <w:p w14:paraId="02517188" w14:textId="77777777" w:rsidR="00AB097C" w:rsidRPr="00C26C3B" w:rsidRDefault="00AB097C" w:rsidP="00AB097C">
      <w:pPr>
        <w:jc w:val="both"/>
        <w:rPr>
          <w:rFonts w:ascii="Arial Narrow" w:hAnsi="Arial Narrow" w:cs="Calibri"/>
        </w:rPr>
      </w:pPr>
      <w:r w:rsidRPr="008970B6">
        <w:rPr>
          <w:rFonts w:ascii="Arial Narrow" w:hAnsi="Arial Narrow" w:cs="Calibri"/>
          <w:highlight w:val="yellow"/>
        </w:rPr>
        <w:t>Diligenciar</w:t>
      </w:r>
    </w:p>
    <w:p w14:paraId="6F031585" w14:textId="77777777" w:rsidR="007E2754" w:rsidRPr="00C26C3B" w:rsidRDefault="007E2754" w:rsidP="00CB3FE9">
      <w:pPr>
        <w:jc w:val="both"/>
        <w:rPr>
          <w:rFonts w:ascii="Arial Narrow" w:eastAsia="Cambria" w:hAnsi="Arial Narrow" w:cs="Times New Roman"/>
          <w:bCs/>
          <w:kern w:val="20"/>
          <w:lang w:val="es-ES" w:eastAsia="es-AR"/>
        </w:rPr>
      </w:pPr>
    </w:p>
    <w:p w14:paraId="263265E4" w14:textId="1DFC317C" w:rsidR="00F33F25" w:rsidRPr="00C26C3B" w:rsidRDefault="00F33F25" w:rsidP="00CB3FE9">
      <w:pPr>
        <w:jc w:val="both"/>
        <w:rPr>
          <w:rFonts w:eastAsia="Arial Unicode MS"/>
          <w:caps/>
        </w:rPr>
      </w:pPr>
      <w:r w:rsidRPr="00C26C3B">
        <w:rPr>
          <w:rFonts w:ascii="Arial Narrow" w:eastAsia="Times New Roman" w:hAnsi="Arial Narrow" w:cs="Times New Roman"/>
          <w:lang w:val="es-ES"/>
        </w:rPr>
        <w:br w:type="column"/>
      </w:r>
      <w:bookmarkStart w:id="7" w:name="_Toc349810449"/>
      <w:bookmarkStart w:id="8" w:name="_Toc381868922"/>
    </w:p>
    <w:p w14:paraId="152FC7F9" w14:textId="47FB152D" w:rsidR="00C1008C" w:rsidRPr="00C26C3B" w:rsidRDefault="00C1008C" w:rsidP="00471C47">
      <w:pPr>
        <w:pStyle w:val="Ttulo1"/>
        <w:numPr>
          <w:ilvl w:val="0"/>
          <w:numId w:val="10"/>
        </w:numPr>
        <w:pBdr>
          <w:top w:val="single" w:sz="2" w:space="6" w:color="632423" w:themeColor="accent2" w:themeShade="80"/>
          <w:left w:val="single" w:sz="2" w:space="20" w:color="632423" w:themeColor="accent2" w:themeShade="80"/>
          <w:bottom w:val="single" w:sz="2" w:space="6" w:color="632423" w:themeColor="accent2" w:themeShade="80"/>
          <w:right w:val="single" w:sz="2" w:space="20" w:color="632423" w:themeColor="accent2" w:themeShade="80"/>
        </w:pBdr>
        <w:shd w:val="clear" w:color="auto" w:fill="632423" w:themeFill="accent2" w:themeFillShade="80"/>
        <w:jc w:val="both"/>
        <w:rPr>
          <w:color w:val="auto"/>
          <w:sz w:val="36"/>
          <w:szCs w:val="36"/>
        </w:rPr>
      </w:pPr>
      <w:bookmarkStart w:id="9" w:name="_Toc186803448"/>
      <w:r w:rsidRPr="00C26C3B">
        <w:rPr>
          <w:rFonts w:eastAsia="Arial Unicode MS"/>
          <w:caps w:val="0"/>
          <w:color w:val="auto"/>
          <w:sz w:val="36"/>
          <w:szCs w:val="36"/>
        </w:rPr>
        <w:t xml:space="preserve">BALANCE </w:t>
      </w:r>
      <w:r w:rsidRPr="00C26C3B">
        <w:rPr>
          <w:rFonts w:eastAsia="Arial Unicode MS"/>
          <w:caps w:val="0"/>
          <w:color w:val="auto"/>
          <w:sz w:val="36"/>
          <w:szCs w:val="36"/>
          <w:lang w:val="es-CO"/>
        </w:rPr>
        <w:t xml:space="preserve">GENERAL </w:t>
      </w:r>
      <w:r w:rsidRPr="00C26C3B">
        <w:rPr>
          <w:rFonts w:eastAsia="Arial Unicode MS"/>
          <w:caps w:val="0"/>
          <w:color w:val="auto"/>
          <w:sz w:val="36"/>
          <w:szCs w:val="36"/>
          <w:lang w:val="es-MX"/>
        </w:rPr>
        <w:t>ACUMULADO</w:t>
      </w:r>
      <w:r w:rsidRPr="00C26C3B">
        <w:rPr>
          <w:rFonts w:eastAsia="Arial Unicode MS"/>
          <w:caps w:val="0"/>
          <w:color w:val="auto"/>
          <w:sz w:val="36"/>
          <w:szCs w:val="36"/>
        </w:rPr>
        <w:t xml:space="preserve"> DE LOS </w:t>
      </w:r>
      <w:bookmarkEnd w:id="7"/>
      <w:bookmarkEnd w:id="8"/>
      <w:r w:rsidR="008E5A63" w:rsidRPr="00C26C3B">
        <w:rPr>
          <w:rFonts w:eastAsia="Arial Unicode MS"/>
          <w:caps w:val="0"/>
          <w:color w:val="auto"/>
          <w:sz w:val="36"/>
          <w:szCs w:val="36"/>
          <w:lang w:val="es-AR"/>
        </w:rPr>
        <w:t>PLANES DE DESARROLLO LOCAL - PDL</w:t>
      </w:r>
      <w:bookmarkEnd w:id="9"/>
    </w:p>
    <w:p w14:paraId="65175C0B" w14:textId="645D875A" w:rsidR="00C1008C" w:rsidRPr="00C26C3B" w:rsidRDefault="00C1008C" w:rsidP="00C26C3B">
      <w:pPr>
        <w:pStyle w:val="NormalWeb"/>
        <w:spacing w:before="0" w:after="0" w:line="240" w:lineRule="auto"/>
        <w:jc w:val="right"/>
        <w:rPr>
          <w:rFonts w:ascii="Arial Narrow" w:hAnsi="Arial Narrow"/>
          <w:bCs/>
          <w:color w:val="auto"/>
          <w:lang w:val="es-ES"/>
        </w:rPr>
      </w:pPr>
    </w:p>
    <w:p w14:paraId="731E613B" w14:textId="77777777" w:rsidR="007E2754" w:rsidRPr="00C26C3B" w:rsidRDefault="007E2754" w:rsidP="00C26C3B">
      <w:pPr>
        <w:pStyle w:val="NormalWeb"/>
        <w:spacing w:before="0" w:after="0" w:line="240" w:lineRule="auto"/>
        <w:jc w:val="right"/>
        <w:rPr>
          <w:rFonts w:ascii="Arial Narrow" w:hAnsi="Arial Narrow"/>
          <w:bCs/>
          <w:color w:val="auto"/>
          <w:lang w:val="es-ES"/>
        </w:rPr>
      </w:pPr>
    </w:p>
    <w:p w14:paraId="4C3301DD" w14:textId="017F9747" w:rsidR="00C1008C" w:rsidRPr="00C26C3B" w:rsidRDefault="001C1D24" w:rsidP="00CB3FE9">
      <w:pPr>
        <w:jc w:val="both"/>
        <w:rPr>
          <w:rFonts w:ascii="Arial Narrow" w:eastAsia="Times New Roman" w:hAnsi="Arial Narrow" w:cs="Calibri"/>
          <w:b/>
          <w:szCs w:val="22"/>
          <w:lang w:val="es-ES"/>
        </w:rPr>
      </w:pPr>
      <w:r w:rsidRPr="00C26C3B">
        <w:rPr>
          <w:rFonts w:ascii="Arial Narrow" w:eastAsia="Times New Roman" w:hAnsi="Arial Narrow" w:cs="Calibri"/>
          <w:b/>
          <w:szCs w:val="22"/>
          <w:lang w:val="es-ES"/>
        </w:rPr>
        <w:t xml:space="preserve">3.1 </w:t>
      </w:r>
      <w:r w:rsidR="0060657A" w:rsidRPr="00C26C3B">
        <w:rPr>
          <w:rFonts w:ascii="Arial Narrow" w:eastAsia="Times New Roman" w:hAnsi="Arial Narrow" w:cs="Calibri"/>
          <w:b/>
          <w:szCs w:val="22"/>
          <w:lang w:val="es-ES"/>
        </w:rPr>
        <w:t>AV</w:t>
      </w:r>
      <w:r w:rsidR="00C1008C" w:rsidRPr="00C26C3B">
        <w:rPr>
          <w:rFonts w:ascii="Arial Narrow" w:eastAsia="Times New Roman" w:hAnsi="Arial Narrow" w:cs="Calibri"/>
          <w:b/>
          <w:szCs w:val="22"/>
          <w:lang w:val="es-ES"/>
        </w:rPr>
        <w:t xml:space="preserve">ANCE </w:t>
      </w:r>
      <w:r w:rsidR="00975283" w:rsidRPr="00C26C3B">
        <w:rPr>
          <w:rFonts w:ascii="Arial Narrow" w:eastAsia="Times New Roman" w:hAnsi="Arial Narrow" w:cs="Calibri"/>
          <w:b/>
          <w:szCs w:val="22"/>
          <w:lang w:val="es-ES"/>
        </w:rPr>
        <w:t>PONDERADO DEL</w:t>
      </w:r>
      <w:r w:rsidR="0060657A" w:rsidRPr="00C26C3B">
        <w:rPr>
          <w:rFonts w:ascii="Arial Narrow" w:eastAsia="Times New Roman" w:hAnsi="Arial Narrow" w:cs="Calibri"/>
          <w:b/>
          <w:szCs w:val="22"/>
          <w:lang w:val="es-ES"/>
        </w:rPr>
        <w:t xml:space="preserve"> PLAN</w:t>
      </w:r>
      <w:r w:rsidR="00C1008C" w:rsidRPr="00C26C3B">
        <w:rPr>
          <w:rFonts w:ascii="Arial Narrow" w:eastAsia="Times New Roman" w:hAnsi="Arial Narrow" w:cs="Calibri"/>
          <w:b/>
          <w:szCs w:val="22"/>
          <w:lang w:val="es-ES"/>
        </w:rPr>
        <w:t xml:space="preserve"> DE DESARROLLO LOCAL</w:t>
      </w:r>
      <w:r w:rsidRPr="00C26C3B">
        <w:rPr>
          <w:rFonts w:ascii="Arial Narrow" w:eastAsia="Times New Roman" w:hAnsi="Arial Narrow" w:cs="Calibri"/>
          <w:b/>
          <w:szCs w:val="22"/>
          <w:lang w:val="es-ES"/>
        </w:rPr>
        <w:t>-PDL</w:t>
      </w:r>
    </w:p>
    <w:p w14:paraId="16DB3784" w14:textId="77777777" w:rsidR="00975283" w:rsidRPr="00C26C3B" w:rsidRDefault="00975283" w:rsidP="00CB3FE9">
      <w:pPr>
        <w:jc w:val="both"/>
        <w:rPr>
          <w:rFonts w:ascii="Arial Narrow" w:eastAsia="Times New Roman" w:hAnsi="Arial Narrow" w:cs="Calibri"/>
          <w:b/>
          <w:szCs w:val="22"/>
          <w:lang w:val="es-ES"/>
        </w:rPr>
      </w:pPr>
    </w:p>
    <w:p w14:paraId="5CC9EA06" w14:textId="6F49C7E5" w:rsidR="00975283" w:rsidRPr="00C26C3B" w:rsidRDefault="00975283" w:rsidP="00CB3FE9">
      <w:pPr>
        <w:jc w:val="both"/>
        <w:rPr>
          <w:rFonts w:ascii="Calibri" w:hAnsi="Calibri" w:cs="Calibri"/>
          <w:sz w:val="22"/>
          <w:szCs w:val="22"/>
        </w:rPr>
      </w:pPr>
      <w:r w:rsidRPr="00C26C3B">
        <w:rPr>
          <w:rFonts w:ascii="Calibri" w:hAnsi="Calibri" w:cs="Calibri"/>
          <w:sz w:val="22"/>
          <w:szCs w:val="22"/>
        </w:rPr>
        <w:t>Responsable: Secretaría Distrital de Planeación de acuerdo con la información reportada por la Alcaldía Local en SEGPLAN y MUSI.</w:t>
      </w:r>
    </w:p>
    <w:p w14:paraId="70EE81A1" w14:textId="5580E5C7" w:rsidR="00C1008C" w:rsidRPr="00C26C3B" w:rsidRDefault="00C1008C" w:rsidP="00CB3FE9">
      <w:pPr>
        <w:jc w:val="both"/>
        <w:rPr>
          <w:rFonts w:ascii="Arial Narrow" w:eastAsia="Times New Roman" w:hAnsi="Arial Narrow" w:cs="Times New Roman"/>
          <w:b/>
          <w:lang w:val="es-ES"/>
        </w:rPr>
      </w:pPr>
    </w:p>
    <w:p w14:paraId="4CFBD411" w14:textId="740362AB" w:rsidR="00285E99" w:rsidRPr="00C26C3B" w:rsidRDefault="00285E99" w:rsidP="00CB3FE9">
      <w:pPr>
        <w:jc w:val="both"/>
        <w:rPr>
          <w:rFonts w:ascii="Arial Narrow" w:eastAsia="Times New Roman" w:hAnsi="Arial Narrow" w:cs="Times New Roman"/>
          <w:b/>
          <w:lang w:val="es-ES"/>
        </w:rPr>
      </w:pPr>
    </w:p>
    <w:p w14:paraId="67CF34BA" w14:textId="323A5670" w:rsidR="00285E99" w:rsidRPr="00C26C3B" w:rsidRDefault="00285E99" w:rsidP="00CB3FE9">
      <w:pPr>
        <w:jc w:val="both"/>
        <w:rPr>
          <w:rFonts w:ascii="Arial Narrow" w:eastAsia="Times New Roman" w:hAnsi="Arial Narrow" w:cs="Calibri"/>
          <w:b/>
          <w:lang w:val="es-ES"/>
        </w:rPr>
      </w:pPr>
      <w:r w:rsidRPr="00C26C3B">
        <w:rPr>
          <w:rFonts w:ascii="Arial Narrow" w:eastAsia="Times New Roman" w:hAnsi="Arial Narrow" w:cs="Calibri"/>
          <w:b/>
          <w:lang w:val="es-ES"/>
        </w:rPr>
        <w:t>3.2 AVANCE POR PROPOSITOS DEL PDL</w:t>
      </w:r>
    </w:p>
    <w:p w14:paraId="40ED39CD" w14:textId="77777777" w:rsidR="00285E99" w:rsidRPr="00C26C3B" w:rsidRDefault="00285E99" w:rsidP="00CB3FE9">
      <w:pPr>
        <w:jc w:val="both"/>
        <w:rPr>
          <w:rFonts w:ascii="Arial Narrow" w:eastAsia="Times New Roman" w:hAnsi="Arial Narrow" w:cs="Times New Roman"/>
          <w:b/>
          <w:lang w:val="es-ES"/>
        </w:rPr>
      </w:pPr>
    </w:p>
    <w:p w14:paraId="4F08FBDB" w14:textId="77777777" w:rsidR="00285E99" w:rsidRPr="00C26C3B" w:rsidRDefault="00285E99" w:rsidP="00CB3FE9">
      <w:pPr>
        <w:jc w:val="both"/>
        <w:rPr>
          <w:rFonts w:ascii="Calibri" w:hAnsi="Calibri" w:cs="Calibri"/>
          <w:sz w:val="22"/>
          <w:szCs w:val="22"/>
        </w:rPr>
      </w:pPr>
      <w:r w:rsidRPr="00C26C3B">
        <w:rPr>
          <w:rFonts w:ascii="Calibri" w:hAnsi="Calibri" w:cs="Calibri"/>
          <w:sz w:val="22"/>
          <w:szCs w:val="22"/>
        </w:rPr>
        <w:t>Responsable: Secretaría Distrital de Planeación de acuerdo con la información reportada por la Alcaldía Local en SEGPLAN y MUSI.</w:t>
      </w:r>
    </w:p>
    <w:p w14:paraId="2A2DE156" w14:textId="3D2A6923" w:rsidR="00285E99" w:rsidRPr="00C26C3B" w:rsidRDefault="00285E99" w:rsidP="00CB3FE9">
      <w:pPr>
        <w:jc w:val="both"/>
        <w:rPr>
          <w:rFonts w:ascii="Arial Narrow" w:hAnsi="Arial Narrow"/>
          <w:bCs/>
          <w:lang w:val="es-ES"/>
        </w:rPr>
      </w:pPr>
    </w:p>
    <w:p w14:paraId="1F104A8E" w14:textId="77777777" w:rsidR="00285E99" w:rsidRPr="00C26C3B" w:rsidRDefault="00285E99" w:rsidP="00CB3FE9">
      <w:pPr>
        <w:jc w:val="both"/>
        <w:rPr>
          <w:rFonts w:ascii="Arial Narrow" w:hAnsi="Arial Narrow"/>
          <w:bCs/>
          <w:lang w:val="es-ES"/>
        </w:rPr>
      </w:pPr>
    </w:p>
    <w:p w14:paraId="5B2F963A" w14:textId="6451EC41" w:rsidR="00184D5A" w:rsidRPr="00C26C3B" w:rsidRDefault="00F1732A" w:rsidP="00CB3FE9">
      <w:pPr>
        <w:jc w:val="both"/>
        <w:rPr>
          <w:rFonts w:ascii="Arial Narrow" w:eastAsia="Times New Roman" w:hAnsi="Arial Narrow" w:cs="Calibri"/>
          <w:b/>
          <w:lang w:val="es-ES"/>
        </w:rPr>
      </w:pPr>
      <w:r w:rsidRPr="00C26C3B">
        <w:rPr>
          <w:rFonts w:ascii="Arial Narrow" w:eastAsia="Times New Roman" w:hAnsi="Arial Narrow" w:cs="Calibri"/>
          <w:b/>
          <w:lang w:val="es-ES"/>
        </w:rPr>
        <w:t>3.</w:t>
      </w:r>
      <w:r w:rsidR="00285E99" w:rsidRPr="00C26C3B">
        <w:rPr>
          <w:rFonts w:ascii="Arial Narrow" w:eastAsia="Times New Roman" w:hAnsi="Arial Narrow" w:cs="Calibri"/>
          <w:b/>
          <w:lang w:val="es-ES"/>
        </w:rPr>
        <w:t>3</w:t>
      </w:r>
      <w:r w:rsidR="00CF7464">
        <w:rPr>
          <w:rFonts w:ascii="Arial Narrow" w:eastAsia="Times New Roman" w:hAnsi="Arial Narrow" w:cs="Calibri"/>
          <w:b/>
          <w:lang w:val="es-ES"/>
        </w:rPr>
        <w:t xml:space="preserve"> </w:t>
      </w:r>
      <w:r w:rsidR="00184D5A" w:rsidRPr="00C26C3B">
        <w:rPr>
          <w:rFonts w:ascii="Arial Narrow" w:eastAsia="Times New Roman" w:hAnsi="Arial Narrow" w:cs="Calibri"/>
          <w:b/>
          <w:lang w:val="es-ES"/>
        </w:rPr>
        <w:t>AVANCE POR PROGRAMAS DEL P</w:t>
      </w:r>
      <w:r w:rsidR="00E05151" w:rsidRPr="00C26C3B">
        <w:rPr>
          <w:rFonts w:ascii="Arial Narrow" w:eastAsia="Times New Roman" w:hAnsi="Arial Narrow" w:cs="Calibri"/>
          <w:b/>
          <w:lang w:val="es-ES"/>
        </w:rPr>
        <w:t>DL</w:t>
      </w:r>
    </w:p>
    <w:p w14:paraId="4BA30B75" w14:textId="77777777" w:rsidR="00184D5A" w:rsidRPr="00C26C3B" w:rsidRDefault="00184D5A" w:rsidP="00CB3FE9">
      <w:pPr>
        <w:jc w:val="both"/>
        <w:rPr>
          <w:rFonts w:ascii="Arial Narrow" w:hAnsi="Arial Narrow"/>
          <w:lang w:val="es-ES" w:eastAsia="x-none"/>
        </w:rPr>
      </w:pPr>
    </w:p>
    <w:p w14:paraId="515335A6" w14:textId="77777777" w:rsidR="00975283" w:rsidRPr="00C26C3B" w:rsidRDefault="00975283" w:rsidP="00CB3FE9">
      <w:pPr>
        <w:jc w:val="both"/>
        <w:rPr>
          <w:rFonts w:ascii="Calibri" w:hAnsi="Calibri" w:cs="Calibri"/>
          <w:sz w:val="22"/>
          <w:szCs w:val="22"/>
        </w:rPr>
      </w:pPr>
      <w:r w:rsidRPr="00C26C3B">
        <w:rPr>
          <w:rFonts w:ascii="Calibri" w:hAnsi="Calibri" w:cs="Calibri"/>
          <w:sz w:val="22"/>
          <w:szCs w:val="22"/>
        </w:rPr>
        <w:t>Responsable: Secretaría Distrital de Planeación de acuerdo con la información reportada por la Alcaldía Local en SEGPLAN y MUSI.</w:t>
      </w:r>
    </w:p>
    <w:p w14:paraId="51D2328B" w14:textId="053A85F4" w:rsidR="00184D5A" w:rsidRPr="00C26C3B" w:rsidRDefault="00184D5A" w:rsidP="00CB3FE9">
      <w:pPr>
        <w:jc w:val="both"/>
        <w:rPr>
          <w:rFonts w:ascii="Arial Narrow" w:eastAsia="Times New Roman" w:hAnsi="Arial Narrow" w:cs="Times New Roman"/>
          <w:b/>
          <w:lang w:val="es-ES"/>
        </w:rPr>
      </w:pPr>
    </w:p>
    <w:p w14:paraId="3131A1C8" w14:textId="77777777" w:rsidR="00FE543C" w:rsidRPr="00C26C3B" w:rsidRDefault="00FE543C" w:rsidP="00CB3FE9">
      <w:pPr>
        <w:jc w:val="both"/>
        <w:rPr>
          <w:rFonts w:ascii="Arial Narrow" w:eastAsia="Times New Roman" w:hAnsi="Arial Narrow" w:cs="Times New Roman"/>
          <w:b/>
          <w:lang w:val="es-ES"/>
        </w:rPr>
      </w:pPr>
    </w:p>
    <w:p w14:paraId="4FFBBD48" w14:textId="05BBFD6C" w:rsidR="00F1732A" w:rsidRPr="00C26C3B" w:rsidRDefault="00F1732A" w:rsidP="00CB3FE9">
      <w:pPr>
        <w:jc w:val="both"/>
        <w:rPr>
          <w:rFonts w:ascii="Arial Narrow" w:eastAsia="Times New Roman" w:hAnsi="Arial Narrow" w:cs="Calibri"/>
          <w:b/>
          <w:lang w:val="es-ES"/>
        </w:rPr>
      </w:pPr>
      <w:r w:rsidRPr="00C26C3B">
        <w:rPr>
          <w:rFonts w:ascii="Arial Narrow" w:eastAsia="Times New Roman" w:hAnsi="Arial Narrow" w:cs="Calibri"/>
          <w:b/>
          <w:lang w:val="es-ES"/>
        </w:rPr>
        <w:t>3.</w:t>
      </w:r>
      <w:r w:rsidR="00285E99" w:rsidRPr="00C26C3B">
        <w:rPr>
          <w:rFonts w:ascii="Arial Narrow" w:eastAsia="Times New Roman" w:hAnsi="Arial Narrow" w:cs="Calibri"/>
          <w:b/>
          <w:lang w:val="es-ES"/>
        </w:rPr>
        <w:t>4</w:t>
      </w:r>
      <w:r w:rsidRPr="00C26C3B">
        <w:rPr>
          <w:rFonts w:ascii="Arial Narrow" w:eastAsia="Times New Roman" w:hAnsi="Arial Narrow" w:cs="Calibri"/>
          <w:b/>
          <w:lang w:val="es-ES"/>
        </w:rPr>
        <w:t xml:space="preserve"> AVANCE </w:t>
      </w:r>
      <w:r w:rsidR="008E776C" w:rsidRPr="00C26C3B">
        <w:rPr>
          <w:rFonts w:ascii="Arial Narrow" w:eastAsia="Times New Roman" w:hAnsi="Arial Narrow" w:cs="Calibri"/>
          <w:b/>
          <w:lang w:val="es-ES"/>
        </w:rPr>
        <w:t>DE CUMPLIMIENTO DE LAS</w:t>
      </w:r>
      <w:r w:rsidRPr="00C26C3B">
        <w:rPr>
          <w:rFonts w:ascii="Arial Narrow" w:eastAsia="Times New Roman" w:hAnsi="Arial Narrow" w:cs="Calibri"/>
          <w:b/>
          <w:lang w:val="es-ES"/>
        </w:rPr>
        <w:t xml:space="preserve"> METAS DEL PDL</w:t>
      </w:r>
    </w:p>
    <w:p w14:paraId="3C06295B" w14:textId="3E637A72" w:rsidR="003A7547" w:rsidRPr="00C26C3B" w:rsidRDefault="003A7547" w:rsidP="00CB3FE9">
      <w:pPr>
        <w:jc w:val="both"/>
        <w:rPr>
          <w:rFonts w:ascii="Arial Narrow" w:eastAsia="Times New Roman" w:hAnsi="Arial Narrow" w:cs="Calibri"/>
          <w:b/>
          <w:lang w:val="es-ES"/>
        </w:rPr>
      </w:pPr>
    </w:p>
    <w:p w14:paraId="003DF30E" w14:textId="77777777" w:rsidR="00975283" w:rsidRPr="00C26C3B" w:rsidRDefault="00975283" w:rsidP="00CB3FE9">
      <w:pPr>
        <w:jc w:val="both"/>
        <w:rPr>
          <w:rFonts w:ascii="Calibri" w:hAnsi="Calibri" w:cs="Calibri"/>
          <w:sz w:val="22"/>
          <w:szCs w:val="22"/>
        </w:rPr>
      </w:pPr>
      <w:r w:rsidRPr="00C26C3B">
        <w:rPr>
          <w:rFonts w:ascii="Calibri" w:hAnsi="Calibri" w:cs="Calibri"/>
          <w:sz w:val="22"/>
          <w:szCs w:val="22"/>
        </w:rPr>
        <w:t>Responsable: Secretaría Distrital de Planeación de acuerdo con la información reportada por la Alcaldía Local en SEGPLAN y MUSI.</w:t>
      </w:r>
    </w:p>
    <w:p w14:paraId="18EAAD14" w14:textId="6CC83138" w:rsidR="000847DC" w:rsidRPr="00C26C3B" w:rsidRDefault="000847DC" w:rsidP="00CB3FE9">
      <w:pPr>
        <w:jc w:val="both"/>
        <w:rPr>
          <w:rFonts w:ascii="Arial Narrow" w:eastAsia="Times New Roman" w:hAnsi="Arial Narrow" w:cs="Calibri"/>
          <w:b/>
          <w:lang w:val="es-ES"/>
        </w:rPr>
      </w:pPr>
    </w:p>
    <w:p w14:paraId="57152050" w14:textId="77777777" w:rsidR="00975283" w:rsidRPr="00C26C3B" w:rsidRDefault="00975283" w:rsidP="00CB3FE9">
      <w:pPr>
        <w:jc w:val="both"/>
        <w:rPr>
          <w:rFonts w:ascii="Arial Narrow" w:eastAsia="Times New Roman" w:hAnsi="Arial Narrow" w:cs="Calibri"/>
          <w:b/>
          <w:lang w:val="es-ES"/>
        </w:rPr>
      </w:pPr>
    </w:p>
    <w:p w14:paraId="750C078E" w14:textId="6C759D1A" w:rsidR="003A7547" w:rsidRPr="00C26C3B" w:rsidRDefault="000847DC" w:rsidP="00CB3FE9">
      <w:pPr>
        <w:jc w:val="both"/>
        <w:rPr>
          <w:rFonts w:ascii="Arial Narrow" w:eastAsia="Times New Roman" w:hAnsi="Arial Narrow" w:cs="Calibri"/>
          <w:b/>
          <w:lang w:val="es-ES"/>
        </w:rPr>
      </w:pPr>
      <w:r w:rsidRPr="00C26C3B">
        <w:rPr>
          <w:rFonts w:ascii="Arial Narrow" w:eastAsia="Times New Roman" w:hAnsi="Arial Narrow" w:cs="Calibri"/>
          <w:b/>
          <w:lang w:val="es-ES"/>
        </w:rPr>
        <w:t>3.</w:t>
      </w:r>
      <w:r w:rsidR="00530340" w:rsidRPr="00C26C3B">
        <w:rPr>
          <w:rFonts w:ascii="Arial Narrow" w:eastAsia="Times New Roman" w:hAnsi="Arial Narrow" w:cs="Calibri"/>
          <w:b/>
          <w:lang w:val="es-ES"/>
        </w:rPr>
        <w:t>4</w:t>
      </w:r>
      <w:r w:rsidR="00285E99" w:rsidRPr="00C26C3B">
        <w:rPr>
          <w:rFonts w:ascii="Arial Narrow" w:eastAsia="Times New Roman" w:hAnsi="Arial Narrow" w:cs="Calibri"/>
          <w:b/>
          <w:lang w:val="es-ES"/>
        </w:rPr>
        <w:t>.1</w:t>
      </w:r>
      <w:r w:rsidRPr="00C26C3B">
        <w:rPr>
          <w:rFonts w:ascii="Arial Narrow" w:eastAsia="Times New Roman" w:hAnsi="Arial Narrow" w:cs="Calibri"/>
          <w:b/>
          <w:lang w:val="es-ES"/>
        </w:rPr>
        <w:t xml:space="preserve"> </w:t>
      </w:r>
      <w:r w:rsidR="003A7547" w:rsidRPr="00C26C3B">
        <w:rPr>
          <w:rFonts w:ascii="Arial Narrow" w:eastAsia="Times New Roman" w:hAnsi="Arial Narrow" w:cs="Calibri"/>
          <w:b/>
          <w:lang w:val="es-ES"/>
        </w:rPr>
        <w:t xml:space="preserve">AVANCE DE METAS </w:t>
      </w:r>
      <w:r w:rsidR="008D73BD" w:rsidRPr="00C26C3B">
        <w:rPr>
          <w:rFonts w:ascii="Arial Narrow" w:eastAsia="Times New Roman" w:hAnsi="Arial Narrow" w:cs="Calibri"/>
          <w:b/>
          <w:lang w:val="es-ES"/>
        </w:rPr>
        <w:t>SEGÚN LO PROGRAMADO 202</w:t>
      </w:r>
      <w:r w:rsidR="005D6865">
        <w:rPr>
          <w:rFonts w:ascii="Arial Narrow" w:eastAsia="Times New Roman" w:hAnsi="Arial Narrow" w:cs="Calibri"/>
          <w:b/>
          <w:lang w:val="es-ES"/>
        </w:rPr>
        <w:t>4</w:t>
      </w:r>
    </w:p>
    <w:p w14:paraId="698ACD04" w14:textId="1E46A19B" w:rsidR="003A7547" w:rsidRPr="00C26C3B" w:rsidRDefault="003A7547" w:rsidP="00CB3FE9">
      <w:pPr>
        <w:jc w:val="both"/>
        <w:rPr>
          <w:rFonts w:ascii="Arial Narrow" w:eastAsia="Times New Roman" w:hAnsi="Arial Narrow" w:cs="Calibri"/>
          <w:b/>
          <w:lang w:val="es-ES"/>
        </w:rPr>
      </w:pPr>
    </w:p>
    <w:p w14:paraId="63A21A14" w14:textId="77777777" w:rsidR="00975283" w:rsidRPr="00C26C3B" w:rsidRDefault="00975283" w:rsidP="00CB3FE9">
      <w:pPr>
        <w:jc w:val="both"/>
        <w:rPr>
          <w:rFonts w:ascii="Calibri" w:hAnsi="Calibri" w:cs="Calibri"/>
          <w:sz w:val="22"/>
          <w:szCs w:val="22"/>
        </w:rPr>
      </w:pPr>
      <w:r w:rsidRPr="00C26C3B">
        <w:rPr>
          <w:rFonts w:ascii="Calibri" w:hAnsi="Calibri" w:cs="Calibri"/>
          <w:sz w:val="22"/>
          <w:szCs w:val="22"/>
        </w:rPr>
        <w:t>Responsable: Secretaría Distrital de Planeación de acuerdo con la información reportada por la Alcaldía Local en SEGPLAN y MUSI.</w:t>
      </w:r>
    </w:p>
    <w:p w14:paraId="16B26C83" w14:textId="55F98FB7" w:rsidR="00E05151" w:rsidRPr="00C26C3B" w:rsidRDefault="00E05151" w:rsidP="00CB3FE9">
      <w:pPr>
        <w:jc w:val="both"/>
        <w:rPr>
          <w:rFonts w:ascii="Arial Narrow" w:eastAsia="Times New Roman" w:hAnsi="Arial Narrow" w:cs="Calibri"/>
          <w:b/>
          <w:lang w:val="es-ES"/>
        </w:rPr>
      </w:pPr>
    </w:p>
    <w:p w14:paraId="399DD148" w14:textId="4D64A008" w:rsidR="006B6113" w:rsidRPr="00C26C3B" w:rsidRDefault="006B6113" w:rsidP="00CB3FE9">
      <w:pPr>
        <w:jc w:val="both"/>
        <w:rPr>
          <w:rFonts w:ascii="Arial Narrow" w:eastAsia="Times New Roman" w:hAnsi="Arial Narrow" w:cs="Calibri"/>
          <w:b/>
          <w:lang w:val="es-ES"/>
        </w:rPr>
      </w:pPr>
    </w:p>
    <w:p w14:paraId="3F9B6E47" w14:textId="46F729A8" w:rsidR="00BD2DA8" w:rsidRPr="00C26C3B" w:rsidRDefault="002D72F1" w:rsidP="00CB3FE9">
      <w:pPr>
        <w:jc w:val="both"/>
        <w:rPr>
          <w:rFonts w:ascii="Arial Narrow" w:eastAsia="Times New Roman" w:hAnsi="Arial Narrow" w:cs="Calibri"/>
          <w:b/>
          <w:lang w:val="es-ES"/>
        </w:rPr>
      </w:pPr>
      <w:r w:rsidRPr="00C26C3B">
        <w:rPr>
          <w:rFonts w:ascii="Arial Narrow" w:eastAsia="Times New Roman" w:hAnsi="Arial Narrow" w:cs="Calibri"/>
          <w:b/>
          <w:lang w:val="es-ES"/>
        </w:rPr>
        <w:t>3.</w:t>
      </w:r>
      <w:r w:rsidR="00530340" w:rsidRPr="00C26C3B">
        <w:rPr>
          <w:rFonts w:ascii="Arial Narrow" w:eastAsia="Times New Roman" w:hAnsi="Arial Narrow" w:cs="Calibri"/>
          <w:b/>
          <w:lang w:val="es-ES"/>
        </w:rPr>
        <w:t>5</w:t>
      </w:r>
      <w:r w:rsidRPr="00C26C3B">
        <w:rPr>
          <w:rFonts w:ascii="Arial Narrow" w:eastAsia="Times New Roman" w:hAnsi="Arial Narrow" w:cs="Calibri"/>
          <w:b/>
          <w:lang w:val="es-ES"/>
        </w:rPr>
        <w:t xml:space="preserve"> </w:t>
      </w:r>
      <w:r w:rsidR="00BD2DA8" w:rsidRPr="00C26C3B">
        <w:rPr>
          <w:rFonts w:ascii="Arial Narrow" w:eastAsia="Times New Roman" w:hAnsi="Arial Narrow" w:cs="Calibri"/>
          <w:b/>
          <w:lang w:val="es-ES"/>
        </w:rPr>
        <w:t xml:space="preserve">AVANCE </w:t>
      </w:r>
      <w:r w:rsidR="008E776C" w:rsidRPr="00C26C3B">
        <w:rPr>
          <w:rFonts w:ascii="Arial Narrow" w:eastAsia="Times New Roman" w:hAnsi="Arial Narrow" w:cs="Calibri"/>
          <w:b/>
          <w:lang w:val="es-ES"/>
        </w:rPr>
        <w:t>DE LOS INDICADORES POR COMPONENTE Y LINEA DE INVERSIÓN</w:t>
      </w:r>
    </w:p>
    <w:p w14:paraId="588D4B29" w14:textId="09C72AD9" w:rsidR="00184D5A" w:rsidRPr="00C26C3B" w:rsidRDefault="00184D5A" w:rsidP="00CB3FE9">
      <w:pPr>
        <w:jc w:val="both"/>
        <w:rPr>
          <w:rFonts w:ascii="Arial Narrow" w:hAnsi="Arial Narrow"/>
          <w:lang w:val="es-ES"/>
        </w:rPr>
      </w:pPr>
    </w:p>
    <w:p w14:paraId="5CCF61BC" w14:textId="77777777" w:rsidR="00975283" w:rsidRPr="00C26C3B" w:rsidRDefault="00975283" w:rsidP="00CB3FE9">
      <w:pPr>
        <w:jc w:val="both"/>
        <w:rPr>
          <w:rFonts w:ascii="Calibri" w:hAnsi="Calibri" w:cs="Calibri"/>
          <w:sz w:val="22"/>
          <w:szCs w:val="22"/>
        </w:rPr>
      </w:pPr>
      <w:r w:rsidRPr="00C26C3B">
        <w:rPr>
          <w:rFonts w:ascii="Calibri" w:hAnsi="Calibri" w:cs="Calibri"/>
          <w:sz w:val="22"/>
          <w:szCs w:val="22"/>
        </w:rPr>
        <w:t>Responsable: Secretaría Distrital de Planeación de acuerdo con la información reportada por la Alcaldía Local en SEGPLAN y MUSI.</w:t>
      </w:r>
    </w:p>
    <w:p w14:paraId="38363CDF" w14:textId="38BF7C27" w:rsidR="00E769D2" w:rsidRPr="00C26C3B" w:rsidRDefault="00E769D2" w:rsidP="00C26C3B">
      <w:pPr>
        <w:jc w:val="right"/>
        <w:rPr>
          <w:rFonts w:ascii="Arial Narrow" w:hAnsi="Arial Narrow" w:cs="Calibri"/>
          <w:noProof/>
          <w:sz w:val="20"/>
          <w:szCs w:val="20"/>
          <w:lang w:val="es-ES"/>
        </w:rPr>
      </w:pPr>
    </w:p>
    <w:p w14:paraId="296427AE" w14:textId="495B8FEC" w:rsidR="0070282D" w:rsidRPr="00C26C3B" w:rsidRDefault="0070282D" w:rsidP="00C26C3B">
      <w:pPr>
        <w:jc w:val="right"/>
        <w:rPr>
          <w:rFonts w:ascii="Arial Narrow" w:hAnsi="Arial Narrow"/>
          <w:lang w:val="es-ES"/>
        </w:rPr>
      </w:pPr>
      <w:r w:rsidRPr="00C26C3B">
        <w:rPr>
          <w:rFonts w:ascii="Arial Narrow" w:hAnsi="Arial Narrow"/>
          <w:sz w:val="20"/>
          <w:szCs w:val="20"/>
          <w:lang w:val="es-ES"/>
        </w:rPr>
        <w:br w:type="column"/>
      </w:r>
    </w:p>
    <w:p w14:paraId="17677754" w14:textId="1A5B8DF2" w:rsidR="0055226B" w:rsidRPr="00C26C3B" w:rsidRDefault="0055226B" w:rsidP="004529D1">
      <w:pPr>
        <w:pStyle w:val="Ttulo1"/>
        <w:numPr>
          <w:ilvl w:val="0"/>
          <w:numId w:val="10"/>
        </w:numPr>
        <w:pBdr>
          <w:top w:val="single" w:sz="2" w:space="6" w:color="632423" w:themeColor="accent2" w:themeShade="80"/>
          <w:left w:val="single" w:sz="2" w:space="20" w:color="632423" w:themeColor="accent2" w:themeShade="80"/>
          <w:bottom w:val="single" w:sz="2" w:space="6" w:color="632423" w:themeColor="accent2" w:themeShade="80"/>
          <w:right w:val="single" w:sz="2" w:space="20" w:color="632423" w:themeColor="accent2" w:themeShade="80"/>
        </w:pBdr>
        <w:shd w:val="clear" w:color="auto" w:fill="632423" w:themeFill="accent2" w:themeFillShade="80"/>
        <w:rPr>
          <w:rFonts w:eastAsia="Arial Unicode MS"/>
          <w:color w:val="auto"/>
          <w:sz w:val="36"/>
          <w:szCs w:val="36"/>
        </w:rPr>
      </w:pPr>
      <w:bookmarkStart w:id="10" w:name="_Toc186803449"/>
      <w:r w:rsidRPr="00C26C3B">
        <w:rPr>
          <w:rFonts w:eastAsia="Arial Unicode MS"/>
          <w:caps w:val="0"/>
          <w:color w:val="auto"/>
          <w:sz w:val="36"/>
          <w:szCs w:val="36"/>
        </w:rPr>
        <w:t>EJECUCIÓN PRESUPUESTAL</w:t>
      </w:r>
      <w:r w:rsidRPr="00C26C3B">
        <w:rPr>
          <w:rFonts w:eastAsia="Arial Unicode MS"/>
          <w:caps w:val="0"/>
          <w:color w:val="auto"/>
          <w:sz w:val="36"/>
          <w:szCs w:val="36"/>
          <w:lang w:val="es-CO"/>
        </w:rPr>
        <w:t xml:space="preserve"> VIGENCIA 20</w:t>
      </w:r>
      <w:r w:rsidR="00447432" w:rsidRPr="00C26C3B">
        <w:rPr>
          <w:rFonts w:eastAsia="Arial Unicode MS"/>
          <w:caps w:val="0"/>
          <w:color w:val="auto"/>
          <w:sz w:val="36"/>
          <w:szCs w:val="36"/>
          <w:lang w:val="es-CO"/>
        </w:rPr>
        <w:t>2</w:t>
      </w:r>
      <w:r w:rsidR="005D6865">
        <w:rPr>
          <w:rFonts w:eastAsia="Arial Unicode MS"/>
          <w:caps w:val="0"/>
          <w:color w:val="auto"/>
          <w:sz w:val="36"/>
          <w:szCs w:val="36"/>
          <w:lang w:val="es-CO"/>
        </w:rPr>
        <w:t>4</w:t>
      </w:r>
      <w:bookmarkEnd w:id="10"/>
    </w:p>
    <w:p w14:paraId="775998EB" w14:textId="77777777" w:rsidR="0055226B" w:rsidRPr="00C26C3B" w:rsidRDefault="0055226B" w:rsidP="00C26C3B">
      <w:pPr>
        <w:pStyle w:val="NormalWeb"/>
        <w:spacing w:before="0" w:after="0" w:line="240" w:lineRule="auto"/>
        <w:jc w:val="right"/>
        <w:rPr>
          <w:rFonts w:ascii="Arial Narrow" w:hAnsi="Arial Narrow" w:cs="Calibri"/>
          <w:bCs/>
          <w:color w:val="auto"/>
          <w:szCs w:val="24"/>
          <w:lang w:val="es-ES"/>
        </w:rPr>
      </w:pPr>
    </w:p>
    <w:p w14:paraId="1842048B" w14:textId="77777777" w:rsidR="009F2D15" w:rsidRPr="00C26C3B" w:rsidRDefault="009F2D15" w:rsidP="00C26C3B">
      <w:pPr>
        <w:pStyle w:val="Ttulo2"/>
        <w:jc w:val="right"/>
        <w:rPr>
          <w:rFonts w:ascii="Calibri" w:eastAsia="Cambria" w:hAnsi="Calibri" w:cs="Calibri"/>
          <w:bCs/>
          <w:color w:val="auto"/>
          <w:kern w:val="20"/>
          <w:sz w:val="24"/>
          <w:szCs w:val="24"/>
          <w:lang w:val="es-CO" w:eastAsia="ja-JP"/>
        </w:rPr>
      </w:pPr>
    </w:p>
    <w:p w14:paraId="11C0AD57" w14:textId="1802639D" w:rsidR="009F2D15" w:rsidRPr="00C26C3B" w:rsidRDefault="009F2D15" w:rsidP="00CB3FE9">
      <w:pPr>
        <w:jc w:val="both"/>
        <w:rPr>
          <w:rFonts w:ascii="Arial Narrow" w:eastAsia="Times New Roman" w:hAnsi="Arial Narrow" w:cs="Calibri"/>
          <w:b/>
          <w:lang w:val="es-ES"/>
        </w:rPr>
      </w:pPr>
      <w:r w:rsidRPr="00C26C3B">
        <w:rPr>
          <w:rFonts w:ascii="Arial Narrow" w:eastAsia="Times New Roman" w:hAnsi="Arial Narrow" w:cs="Calibri"/>
          <w:b/>
          <w:lang w:val="es-ES"/>
        </w:rPr>
        <w:t>4.1 ANÁLISIS DE LA EJECUCIÓN PRESUPUESTAL POR PROPÓSITOS DEL PDL</w:t>
      </w:r>
    </w:p>
    <w:p w14:paraId="55AFD388" w14:textId="5552E072" w:rsidR="00482FD7" w:rsidRPr="00C26C3B" w:rsidRDefault="00482FD7" w:rsidP="00CB3FE9">
      <w:pPr>
        <w:jc w:val="both"/>
        <w:rPr>
          <w:rFonts w:ascii="Arial Narrow" w:eastAsia="Times New Roman" w:hAnsi="Arial Narrow" w:cs="Calibri"/>
          <w:b/>
          <w:lang w:val="es-ES"/>
        </w:rPr>
      </w:pPr>
    </w:p>
    <w:p w14:paraId="4D0AC598" w14:textId="35EE5D54" w:rsidR="00975283" w:rsidRPr="00C26C3B" w:rsidRDefault="00975283" w:rsidP="00CB3FE9">
      <w:pPr>
        <w:jc w:val="both"/>
        <w:rPr>
          <w:rFonts w:ascii="Calibri" w:hAnsi="Calibri" w:cs="Calibri"/>
          <w:sz w:val="22"/>
          <w:szCs w:val="22"/>
        </w:rPr>
      </w:pPr>
      <w:r w:rsidRPr="00C26C3B">
        <w:rPr>
          <w:rFonts w:ascii="Calibri" w:hAnsi="Calibri" w:cs="Calibri"/>
          <w:sz w:val="22"/>
          <w:szCs w:val="22"/>
        </w:rPr>
        <w:t>Responsable: Secretaría Distrital de Planeación de acuerdo con la información reportada por la Alcaldía Local en BOGDATA.</w:t>
      </w:r>
    </w:p>
    <w:p w14:paraId="68674638" w14:textId="77777777" w:rsidR="00975283" w:rsidRPr="00C26C3B" w:rsidRDefault="00975283" w:rsidP="00CB3FE9">
      <w:pPr>
        <w:jc w:val="both"/>
        <w:rPr>
          <w:noProof/>
          <w:highlight w:val="yellow"/>
          <w:lang w:val="es-CO" w:eastAsia="es-CO"/>
        </w:rPr>
      </w:pPr>
    </w:p>
    <w:p w14:paraId="00BC532C" w14:textId="2DF47798" w:rsidR="009025D2" w:rsidRPr="00C26C3B" w:rsidRDefault="009025D2" w:rsidP="00CB3FE9">
      <w:pPr>
        <w:jc w:val="both"/>
        <w:rPr>
          <w:rFonts w:ascii="Arial Narrow" w:eastAsia="Times New Roman" w:hAnsi="Arial Narrow" w:cs="Calibri"/>
          <w:b/>
          <w:lang w:val="es-ES"/>
        </w:rPr>
      </w:pPr>
    </w:p>
    <w:p w14:paraId="09F464E9" w14:textId="76873DD9" w:rsidR="0055226B" w:rsidRPr="00C26C3B" w:rsidRDefault="00ED6580" w:rsidP="00CB3FE9">
      <w:pPr>
        <w:jc w:val="both"/>
        <w:rPr>
          <w:rFonts w:ascii="Arial Narrow" w:eastAsia="Times New Roman" w:hAnsi="Arial Narrow" w:cs="Calibri"/>
          <w:b/>
          <w:lang w:val="es-ES"/>
        </w:rPr>
      </w:pPr>
      <w:r w:rsidRPr="00C26C3B">
        <w:rPr>
          <w:rFonts w:ascii="Arial Narrow" w:eastAsia="Times New Roman" w:hAnsi="Arial Narrow" w:cs="Calibri"/>
          <w:b/>
          <w:lang w:val="es-ES"/>
        </w:rPr>
        <w:t>4.</w:t>
      </w:r>
      <w:r w:rsidR="00D61FBC" w:rsidRPr="00C26C3B">
        <w:rPr>
          <w:rFonts w:ascii="Arial Narrow" w:eastAsia="Times New Roman" w:hAnsi="Arial Narrow" w:cs="Calibri"/>
          <w:b/>
          <w:lang w:val="es-ES"/>
        </w:rPr>
        <w:t xml:space="preserve">2 </w:t>
      </w:r>
      <w:r w:rsidR="0055226B" w:rsidRPr="00C26C3B">
        <w:rPr>
          <w:rFonts w:ascii="Arial Narrow" w:eastAsia="Times New Roman" w:hAnsi="Arial Narrow" w:cs="Calibri"/>
          <w:b/>
          <w:lang w:val="es-ES"/>
        </w:rPr>
        <w:t>EJECUCIÓN PRESUPUESTAL POR SECTOR</w:t>
      </w:r>
      <w:r w:rsidR="008F5AD0" w:rsidRPr="00C26C3B">
        <w:rPr>
          <w:rFonts w:ascii="Arial Narrow" w:eastAsia="Times New Roman" w:hAnsi="Arial Narrow" w:cs="Calibri"/>
          <w:b/>
          <w:lang w:val="es-ES"/>
        </w:rPr>
        <w:t xml:space="preserve"> ADMINISTRATIVO</w:t>
      </w:r>
    </w:p>
    <w:p w14:paraId="7FCFFE1B" w14:textId="6792B7D2" w:rsidR="0055226B" w:rsidRPr="00C26C3B" w:rsidRDefault="0055226B" w:rsidP="00CB3FE9">
      <w:pPr>
        <w:tabs>
          <w:tab w:val="left" w:pos="4040"/>
        </w:tabs>
        <w:jc w:val="both"/>
        <w:rPr>
          <w:rFonts w:ascii="Arial Narrow" w:hAnsi="Arial Narrow"/>
          <w:noProof/>
        </w:rPr>
      </w:pPr>
    </w:p>
    <w:p w14:paraId="47B4C0BE" w14:textId="4A3F033B" w:rsidR="00975283" w:rsidRPr="00C26C3B" w:rsidRDefault="00975283" w:rsidP="00CB3FE9">
      <w:pPr>
        <w:jc w:val="both"/>
        <w:rPr>
          <w:rFonts w:ascii="Calibri" w:hAnsi="Calibri" w:cs="Calibri"/>
          <w:sz w:val="22"/>
          <w:szCs w:val="22"/>
        </w:rPr>
      </w:pPr>
      <w:r w:rsidRPr="00C26C3B">
        <w:rPr>
          <w:rFonts w:ascii="Calibri" w:hAnsi="Calibri" w:cs="Calibri"/>
          <w:sz w:val="22"/>
          <w:szCs w:val="22"/>
        </w:rPr>
        <w:t>Responsable: Secretaría Distrital de Planeación de acuerdo con la información reportada por la Alcaldía Local en MUSI.</w:t>
      </w:r>
    </w:p>
    <w:p w14:paraId="5C7EA736" w14:textId="77777777" w:rsidR="00975283" w:rsidRPr="00C26C3B" w:rsidRDefault="00975283" w:rsidP="00CB3FE9">
      <w:pPr>
        <w:tabs>
          <w:tab w:val="left" w:pos="4040"/>
        </w:tabs>
        <w:jc w:val="both"/>
        <w:rPr>
          <w:rFonts w:ascii="Arial Narrow" w:hAnsi="Arial Narrow"/>
          <w:noProof/>
        </w:rPr>
      </w:pPr>
    </w:p>
    <w:p w14:paraId="6971A50D" w14:textId="77777777" w:rsidR="0055226B" w:rsidRPr="00C26C3B" w:rsidRDefault="0055226B" w:rsidP="00CB3FE9">
      <w:pPr>
        <w:jc w:val="both"/>
        <w:rPr>
          <w:rFonts w:ascii="Arial Narrow" w:hAnsi="Arial Narrow"/>
          <w:noProof/>
        </w:rPr>
      </w:pPr>
    </w:p>
    <w:p w14:paraId="47D5DFBB" w14:textId="2F69B379" w:rsidR="0055226B" w:rsidRPr="00C26C3B" w:rsidRDefault="000847DC" w:rsidP="00CB3FE9">
      <w:pPr>
        <w:jc w:val="both"/>
        <w:rPr>
          <w:rFonts w:ascii="Arial Narrow" w:eastAsia="Times New Roman" w:hAnsi="Arial Narrow" w:cs="Calibri"/>
          <w:b/>
          <w:lang w:val="es-ES"/>
        </w:rPr>
      </w:pPr>
      <w:r w:rsidRPr="00C26C3B">
        <w:rPr>
          <w:rFonts w:ascii="Arial Narrow" w:eastAsia="Times New Roman" w:hAnsi="Arial Narrow" w:cs="Calibri"/>
          <w:b/>
          <w:lang w:val="es-ES"/>
        </w:rPr>
        <w:t>4.</w:t>
      </w:r>
      <w:r w:rsidR="00D61FBC" w:rsidRPr="00C26C3B">
        <w:rPr>
          <w:rFonts w:ascii="Arial Narrow" w:eastAsia="Times New Roman" w:hAnsi="Arial Narrow" w:cs="Calibri"/>
          <w:b/>
          <w:lang w:val="es-ES"/>
        </w:rPr>
        <w:t xml:space="preserve">3 </w:t>
      </w:r>
      <w:r w:rsidR="0055226B" w:rsidRPr="00C26C3B">
        <w:rPr>
          <w:rFonts w:ascii="Arial Narrow" w:eastAsia="Times New Roman" w:hAnsi="Arial Narrow" w:cs="Calibri"/>
          <w:b/>
          <w:lang w:val="es-ES"/>
        </w:rPr>
        <w:t>EJECUCIÓN POR LÍNEAS DE INVERSIÓN LOCAL</w:t>
      </w:r>
    </w:p>
    <w:p w14:paraId="72F4D402" w14:textId="68132689" w:rsidR="0055226B" w:rsidRPr="00C26C3B" w:rsidRDefault="0055226B" w:rsidP="00CB3FE9">
      <w:pPr>
        <w:jc w:val="both"/>
        <w:rPr>
          <w:rFonts w:ascii="Arial Narrow" w:hAnsi="Arial Narrow" w:cs="Calibri"/>
          <w:noProof/>
          <w:lang w:val="es-CO"/>
        </w:rPr>
      </w:pPr>
    </w:p>
    <w:p w14:paraId="3B2AD1DB" w14:textId="77777777" w:rsidR="00975283" w:rsidRPr="00C26C3B" w:rsidRDefault="00975283" w:rsidP="00CB3FE9">
      <w:pPr>
        <w:jc w:val="both"/>
        <w:rPr>
          <w:rFonts w:ascii="Calibri" w:hAnsi="Calibri" w:cs="Calibri"/>
          <w:sz w:val="22"/>
          <w:szCs w:val="22"/>
        </w:rPr>
      </w:pPr>
      <w:r w:rsidRPr="00C26C3B">
        <w:rPr>
          <w:rFonts w:ascii="Calibri" w:hAnsi="Calibri" w:cs="Calibri"/>
          <w:sz w:val="22"/>
          <w:szCs w:val="22"/>
        </w:rPr>
        <w:t>Responsable: Secretaría Distrital de Planeación de acuerdo con la información reportada por la Alcaldía Local en MUSI.</w:t>
      </w:r>
    </w:p>
    <w:p w14:paraId="41BA44E3" w14:textId="21F1A09E" w:rsidR="00975283" w:rsidRPr="00C26C3B" w:rsidRDefault="00975283" w:rsidP="00CB3FE9">
      <w:pPr>
        <w:jc w:val="both"/>
        <w:rPr>
          <w:rFonts w:ascii="Arial Narrow" w:hAnsi="Arial Narrow" w:cs="Calibri"/>
          <w:noProof/>
          <w:lang w:val="es-CO"/>
        </w:rPr>
      </w:pPr>
    </w:p>
    <w:p w14:paraId="4DAB934E" w14:textId="77777777" w:rsidR="00975283" w:rsidRPr="00C26C3B" w:rsidRDefault="00975283" w:rsidP="00CB3FE9">
      <w:pPr>
        <w:jc w:val="both"/>
        <w:rPr>
          <w:rFonts w:ascii="Arial Narrow" w:eastAsia="Times New Roman" w:hAnsi="Arial Narrow" w:cs="Calibri"/>
          <w:b/>
          <w:lang w:val="es-ES"/>
        </w:rPr>
      </w:pPr>
    </w:p>
    <w:p w14:paraId="71F6727F" w14:textId="64EEBEEA" w:rsidR="000D4F17" w:rsidRPr="00C26C3B" w:rsidRDefault="000D4F17" w:rsidP="00CB3FE9">
      <w:pPr>
        <w:jc w:val="both"/>
        <w:rPr>
          <w:rFonts w:ascii="Arial Narrow" w:eastAsia="Times New Roman" w:hAnsi="Arial Narrow" w:cs="Calibri"/>
          <w:b/>
          <w:lang w:val="es-ES"/>
        </w:rPr>
      </w:pPr>
      <w:r w:rsidRPr="00C26C3B">
        <w:rPr>
          <w:rFonts w:ascii="Arial Narrow" w:eastAsia="Times New Roman" w:hAnsi="Arial Narrow" w:cs="Calibri"/>
          <w:b/>
          <w:lang w:val="es-ES"/>
        </w:rPr>
        <w:t>4.</w:t>
      </w:r>
      <w:r w:rsidR="00530340" w:rsidRPr="00C26C3B">
        <w:rPr>
          <w:rFonts w:ascii="Arial Narrow" w:eastAsia="Times New Roman" w:hAnsi="Arial Narrow" w:cs="Calibri"/>
          <w:b/>
          <w:lang w:val="es-ES"/>
        </w:rPr>
        <w:t>4</w:t>
      </w:r>
      <w:r w:rsidRPr="00C26C3B">
        <w:rPr>
          <w:rFonts w:ascii="Arial Narrow" w:eastAsia="Times New Roman" w:hAnsi="Arial Narrow" w:cs="Calibri"/>
          <w:b/>
          <w:lang w:val="es-ES"/>
        </w:rPr>
        <w:t xml:space="preserve"> EJECUCIÓN OBJETIVOS DE DESARROLLO SOSTENIBLE </w:t>
      </w:r>
    </w:p>
    <w:p w14:paraId="7CBCED2F" w14:textId="74C19A7E" w:rsidR="000D4F17" w:rsidRPr="00C26C3B" w:rsidRDefault="000D4F17" w:rsidP="00CB3FE9">
      <w:pPr>
        <w:jc w:val="both"/>
        <w:rPr>
          <w:rFonts w:ascii="Arial Narrow" w:hAnsi="Arial Narrow" w:cs="Calibri"/>
          <w:noProof/>
          <w:lang w:val="es-CO"/>
        </w:rPr>
      </w:pPr>
    </w:p>
    <w:p w14:paraId="3C972616" w14:textId="77777777" w:rsidR="00975283" w:rsidRPr="00C26C3B" w:rsidRDefault="00975283" w:rsidP="00CB3FE9">
      <w:pPr>
        <w:jc w:val="both"/>
        <w:rPr>
          <w:rFonts w:ascii="Calibri" w:hAnsi="Calibri" w:cs="Calibri"/>
          <w:sz w:val="22"/>
          <w:szCs w:val="22"/>
        </w:rPr>
      </w:pPr>
      <w:r w:rsidRPr="00C26C3B">
        <w:rPr>
          <w:rFonts w:ascii="Calibri" w:hAnsi="Calibri" w:cs="Calibri"/>
          <w:sz w:val="22"/>
          <w:szCs w:val="22"/>
        </w:rPr>
        <w:t>Responsable: Secretaría Distrital de Planeación de acuerdo con la información reportada por la Alcaldía Local en MUSI.</w:t>
      </w:r>
    </w:p>
    <w:p w14:paraId="4250CF1B" w14:textId="3126180D" w:rsidR="00975283" w:rsidRPr="00C26C3B" w:rsidRDefault="00975283" w:rsidP="00CB3FE9">
      <w:pPr>
        <w:jc w:val="both"/>
        <w:rPr>
          <w:rFonts w:ascii="Arial Narrow" w:hAnsi="Arial Narrow" w:cs="Calibri"/>
          <w:noProof/>
          <w:lang w:val="es-CO"/>
        </w:rPr>
      </w:pPr>
    </w:p>
    <w:p w14:paraId="1D756B03" w14:textId="77777777" w:rsidR="00975283" w:rsidRPr="00C26C3B" w:rsidRDefault="00975283" w:rsidP="00CB3FE9">
      <w:pPr>
        <w:jc w:val="both"/>
        <w:rPr>
          <w:rFonts w:ascii="Arial Narrow" w:hAnsi="Arial Narrow" w:cs="Calibri"/>
          <w:noProof/>
          <w:lang w:val="es-CO"/>
        </w:rPr>
      </w:pPr>
    </w:p>
    <w:p w14:paraId="169376C3" w14:textId="675BD9A2" w:rsidR="000D4F17" w:rsidRPr="00C26C3B" w:rsidRDefault="000D4F17" w:rsidP="00CB3FE9">
      <w:pPr>
        <w:pStyle w:val="NormalWeb"/>
        <w:spacing w:before="0" w:after="0" w:line="240" w:lineRule="auto"/>
        <w:jc w:val="both"/>
        <w:rPr>
          <w:rFonts w:ascii="Arial Narrow" w:hAnsi="Arial Narrow" w:cs="Calibri"/>
          <w:bCs/>
          <w:color w:val="auto"/>
          <w:szCs w:val="24"/>
          <w:lang w:val="es-ES"/>
        </w:rPr>
      </w:pPr>
    </w:p>
    <w:p w14:paraId="22FD4DE3" w14:textId="6750C89E" w:rsidR="000D4F17" w:rsidRPr="00C26C3B" w:rsidRDefault="000D4F17" w:rsidP="00CB3FE9">
      <w:pPr>
        <w:pStyle w:val="NormalWeb"/>
        <w:spacing w:before="0" w:after="0" w:line="240" w:lineRule="auto"/>
        <w:jc w:val="both"/>
        <w:rPr>
          <w:rFonts w:ascii="Arial Narrow" w:hAnsi="Arial Narrow" w:cs="Calibri"/>
          <w:bCs/>
          <w:color w:val="auto"/>
          <w:lang w:val="es-ES"/>
        </w:rPr>
        <w:sectPr w:rsidR="000D4F17" w:rsidRPr="00C26C3B" w:rsidSect="00E92B47">
          <w:headerReference w:type="default" r:id="rId11"/>
          <w:footerReference w:type="default" r:id="rId12"/>
          <w:pgSz w:w="12240" w:h="15840"/>
          <w:pgMar w:top="1400" w:right="1514" w:bottom="1797" w:left="1514" w:header="573" w:footer="2087" w:gutter="0"/>
          <w:cols w:space="720"/>
        </w:sectPr>
      </w:pPr>
    </w:p>
    <w:p w14:paraId="035F0009" w14:textId="60E72C76" w:rsidR="00B90574" w:rsidRPr="00C26C3B" w:rsidRDefault="00B90574" w:rsidP="00C26C3B">
      <w:pPr>
        <w:pStyle w:val="NormalWeb"/>
        <w:spacing w:before="0" w:after="0" w:line="240" w:lineRule="auto"/>
        <w:jc w:val="right"/>
        <w:rPr>
          <w:rFonts w:ascii="Arial Narrow" w:hAnsi="Arial Narrow"/>
          <w:bCs/>
          <w:color w:val="auto"/>
          <w:szCs w:val="24"/>
          <w:lang w:val="es-ES"/>
        </w:rPr>
      </w:pPr>
    </w:p>
    <w:p w14:paraId="6E52B386" w14:textId="0CE3255B" w:rsidR="0055226B" w:rsidRPr="00C26C3B" w:rsidRDefault="0055226B" w:rsidP="003D686E">
      <w:pPr>
        <w:pStyle w:val="Ttulo1"/>
        <w:numPr>
          <w:ilvl w:val="0"/>
          <w:numId w:val="10"/>
        </w:numPr>
        <w:pBdr>
          <w:top w:val="single" w:sz="2" w:space="6" w:color="632423" w:themeColor="accent2" w:themeShade="80"/>
          <w:left w:val="single" w:sz="2" w:space="20" w:color="632423" w:themeColor="accent2" w:themeShade="80"/>
          <w:bottom w:val="single" w:sz="2" w:space="6" w:color="632423" w:themeColor="accent2" w:themeShade="80"/>
          <w:right w:val="single" w:sz="2" w:space="20" w:color="632423" w:themeColor="accent2" w:themeShade="80"/>
        </w:pBdr>
        <w:shd w:val="clear" w:color="auto" w:fill="632423" w:themeFill="accent2" w:themeFillShade="80"/>
        <w:rPr>
          <w:rFonts w:eastAsia="Arial Unicode MS"/>
          <w:caps w:val="0"/>
          <w:color w:val="auto"/>
          <w:sz w:val="36"/>
          <w:szCs w:val="36"/>
          <w:lang w:val="es-CO"/>
        </w:rPr>
      </w:pPr>
      <w:bookmarkStart w:id="11" w:name="_Toc186803450"/>
      <w:r w:rsidRPr="00C26C3B">
        <w:rPr>
          <w:rFonts w:eastAsia="Arial Unicode MS"/>
          <w:caps w:val="0"/>
          <w:color w:val="auto"/>
          <w:sz w:val="36"/>
          <w:szCs w:val="36"/>
          <w:lang w:val="es-CO"/>
        </w:rPr>
        <w:t xml:space="preserve">PRINCIPALES LOGROS Y RESULTADOS OBTENIDOS EN EL </w:t>
      </w:r>
      <w:r w:rsidR="0031443F" w:rsidRPr="00C26C3B">
        <w:rPr>
          <w:rFonts w:eastAsia="Arial Unicode MS"/>
          <w:caps w:val="0"/>
          <w:color w:val="auto"/>
          <w:sz w:val="36"/>
          <w:szCs w:val="36"/>
          <w:lang w:val="es-CO"/>
        </w:rPr>
        <w:t>PLAN DE DESARROLLO LOCAL</w:t>
      </w:r>
      <w:bookmarkEnd w:id="11"/>
    </w:p>
    <w:p w14:paraId="75BE168F" w14:textId="77777777" w:rsidR="0055226B" w:rsidRPr="00C26C3B" w:rsidRDefault="0055226B" w:rsidP="00C26C3B">
      <w:pPr>
        <w:jc w:val="right"/>
        <w:rPr>
          <w:rFonts w:ascii="Arial Narrow" w:hAnsi="Arial Narrow" w:cs="Times New Roman"/>
          <w:i/>
          <w:noProof/>
          <w:lang w:val="es-ES"/>
        </w:rPr>
      </w:pPr>
    </w:p>
    <w:p w14:paraId="6D77C38C" w14:textId="3DDA8EDF" w:rsidR="007E11B4" w:rsidRPr="00C26C3B" w:rsidRDefault="007E11B4" w:rsidP="00CB3FE9">
      <w:pPr>
        <w:jc w:val="both"/>
        <w:rPr>
          <w:rFonts w:ascii="Arial Narrow" w:hAnsi="Arial Narrow" w:cs="Calibri"/>
        </w:rPr>
      </w:pPr>
      <w:r w:rsidRPr="00C26C3B">
        <w:rPr>
          <w:rFonts w:ascii="Arial Narrow" w:hAnsi="Arial Narrow" w:cs="Calibri"/>
        </w:rPr>
        <w:t>Se mencionará de manera concisa los logros (en máximo 10 páginas) que sean considerados como los aportes más importantes de la administración local para la vigencia 202</w:t>
      </w:r>
      <w:r w:rsidR="005D6865">
        <w:rPr>
          <w:rFonts w:ascii="Arial Narrow" w:hAnsi="Arial Narrow" w:cs="Calibri"/>
        </w:rPr>
        <w:t>4</w:t>
      </w:r>
      <w:r w:rsidRPr="00C26C3B">
        <w:rPr>
          <w:rFonts w:ascii="Arial Narrow" w:hAnsi="Arial Narrow" w:cs="Calibri"/>
        </w:rPr>
        <w:t>. Estos logros deben ser presentados en términos del impacto y beneficio logrados con la entrega de bienes y servicios financiados con recursos de los Fondos de Desarrollo Local.</w:t>
      </w:r>
    </w:p>
    <w:p w14:paraId="2695B9DD" w14:textId="77777777" w:rsidR="007E11B4" w:rsidRPr="00C26C3B" w:rsidRDefault="007E11B4" w:rsidP="00CB3FE9">
      <w:pPr>
        <w:jc w:val="both"/>
        <w:rPr>
          <w:rFonts w:ascii="Arial Narrow" w:hAnsi="Arial Narrow" w:cs="Calibri"/>
        </w:rPr>
      </w:pPr>
    </w:p>
    <w:p w14:paraId="59080B41" w14:textId="77777777" w:rsidR="007E11B4" w:rsidRPr="00C26C3B" w:rsidRDefault="007E11B4" w:rsidP="00CB3FE9">
      <w:pPr>
        <w:jc w:val="both"/>
        <w:rPr>
          <w:rFonts w:ascii="Arial Narrow" w:hAnsi="Arial Narrow" w:cs="Calibri"/>
        </w:rPr>
      </w:pPr>
      <w:r w:rsidRPr="00C26C3B">
        <w:rPr>
          <w:rFonts w:ascii="Arial Narrow" w:hAnsi="Arial Narrow" w:cs="Calibri"/>
        </w:rPr>
        <w:t>Este apartado también contempla los logros alcanzados a través de gestión de la administración local.</w:t>
      </w:r>
    </w:p>
    <w:p w14:paraId="24A4B0C1" w14:textId="77777777" w:rsidR="007E11B4" w:rsidRPr="00C26C3B" w:rsidRDefault="007E11B4" w:rsidP="00CB3FE9">
      <w:pPr>
        <w:jc w:val="both"/>
        <w:rPr>
          <w:rFonts w:ascii="Arial Narrow" w:hAnsi="Arial Narrow" w:cs="Calibri"/>
        </w:rPr>
      </w:pPr>
    </w:p>
    <w:p w14:paraId="5D1DA46B" w14:textId="4FE20B78" w:rsidR="007E11B4" w:rsidRPr="00C26C3B" w:rsidRDefault="007E11B4" w:rsidP="00CB3FE9">
      <w:pPr>
        <w:jc w:val="both"/>
        <w:rPr>
          <w:rFonts w:ascii="Arial Narrow" w:hAnsi="Arial Narrow" w:cs="Calibri"/>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8597"/>
      </w:tblGrid>
      <w:tr w:rsidR="007E11B4" w:rsidRPr="00C26C3B" w14:paraId="6E579E7C" w14:textId="77777777" w:rsidTr="00460031">
        <w:trPr>
          <w:trHeight w:val="2864"/>
          <w:jc w:val="center"/>
        </w:trPr>
        <w:tc>
          <w:tcPr>
            <w:tcW w:w="8597" w:type="dxa"/>
            <w:tcBorders>
              <w:top w:val="single" w:sz="18" w:space="0" w:color="auto"/>
              <w:left w:val="single" w:sz="18" w:space="0" w:color="auto"/>
              <w:bottom w:val="single" w:sz="18" w:space="0" w:color="auto"/>
              <w:right w:val="single" w:sz="18" w:space="0" w:color="auto"/>
            </w:tcBorders>
          </w:tcPr>
          <w:p w14:paraId="7DDA318B" w14:textId="77777777" w:rsidR="007E11B4" w:rsidRPr="00C26C3B" w:rsidRDefault="007E11B4" w:rsidP="00CB3FE9">
            <w:pPr>
              <w:ind w:left="176"/>
              <w:jc w:val="both"/>
              <w:rPr>
                <w:rFonts w:ascii="Calibri" w:hAnsi="Calibri" w:cs="Calibri"/>
                <w:b/>
                <w:sz w:val="22"/>
                <w:szCs w:val="22"/>
              </w:rPr>
            </w:pPr>
          </w:p>
          <w:p w14:paraId="36AB9197" w14:textId="77777777" w:rsidR="007E11B4" w:rsidRPr="00C26C3B" w:rsidRDefault="007E11B4" w:rsidP="00CB3FE9">
            <w:pPr>
              <w:ind w:left="176"/>
              <w:jc w:val="both"/>
              <w:rPr>
                <w:rFonts w:ascii="Calibri" w:hAnsi="Calibri" w:cs="Calibri"/>
                <w:b/>
                <w:sz w:val="22"/>
                <w:szCs w:val="22"/>
              </w:rPr>
            </w:pPr>
            <w:r w:rsidRPr="00C26C3B">
              <w:rPr>
                <w:rFonts w:ascii="Calibri" w:hAnsi="Calibri" w:cs="Calibri"/>
                <w:b/>
                <w:sz w:val="22"/>
                <w:szCs w:val="22"/>
              </w:rPr>
              <w:t>Recomendaciones</w:t>
            </w:r>
          </w:p>
          <w:p w14:paraId="6EFD1D80" w14:textId="77777777" w:rsidR="007E11B4" w:rsidRPr="00C26C3B" w:rsidRDefault="007E11B4" w:rsidP="00CB3FE9">
            <w:pPr>
              <w:numPr>
                <w:ilvl w:val="0"/>
                <w:numId w:val="11"/>
              </w:numPr>
              <w:ind w:left="595" w:right="924" w:hanging="357"/>
              <w:jc w:val="both"/>
              <w:rPr>
                <w:rFonts w:ascii="Calibri" w:hAnsi="Calibri" w:cs="Calibri"/>
                <w:sz w:val="22"/>
                <w:szCs w:val="22"/>
              </w:rPr>
            </w:pPr>
            <w:r w:rsidRPr="00C26C3B">
              <w:rPr>
                <w:rFonts w:ascii="Calibri" w:hAnsi="Calibri" w:cs="Calibri"/>
                <w:sz w:val="22"/>
                <w:szCs w:val="22"/>
              </w:rPr>
              <w:t>No incluir porcentaje de cumplimento de una meta.</w:t>
            </w:r>
          </w:p>
          <w:p w14:paraId="7F61BAEC" w14:textId="77777777" w:rsidR="007E11B4" w:rsidRPr="00C26C3B" w:rsidRDefault="007E11B4" w:rsidP="00CB3FE9">
            <w:pPr>
              <w:numPr>
                <w:ilvl w:val="0"/>
                <w:numId w:val="11"/>
              </w:numPr>
              <w:ind w:left="595" w:right="924" w:hanging="357"/>
              <w:jc w:val="both"/>
              <w:rPr>
                <w:rFonts w:ascii="Calibri" w:hAnsi="Calibri" w:cs="Calibri"/>
                <w:sz w:val="22"/>
                <w:szCs w:val="22"/>
              </w:rPr>
            </w:pPr>
            <w:r w:rsidRPr="00C26C3B">
              <w:rPr>
                <w:rFonts w:ascii="Calibri" w:hAnsi="Calibri" w:cs="Calibri"/>
                <w:sz w:val="22"/>
                <w:szCs w:val="22"/>
              </w:rPr>
              <w:t>La explicación del logro no debe limitarse a citar resultados numéricos de indicadores de las metas PDL.</w:t>
            </w:r>
          </w:p>
          <w:p w14:paraId="634CE0A6" w14:textId="77777777" w:rsidR="007E11B4" w:rsidRPr="00C26C3B" w:rsidRDefault="007E11B4" w:rsidP="00CB3FE9">
            <w:pPr>
              <w:numPr>
                <w:ilvl w:val="0"/>
                <w:numId w:val="11"/>
              </w:numPr>
              <w:ind w:left="595" w:right="924" w:hanging="357"/>
              <w:jc w:val="both"/>
              <w:rPr>
                <w:rFonts w:ascii="Calibri" w:hAnsi="Calibri" w:cs="Calibri"/>
                <w:b/>
                <w:sz w:val="22"/>
                <w:szCs w:val="22"/>
              </w:rPr>
            </w:pPr>
            <w:r w:rsidRPr="00C26C3B">
              <w:rPr>
                <w:rFonts w:ascii="Calibri" w:hAnsi="Calibri" w:cs="Calibri"/>
                <w:sz w:val="22"/>
                <w:szCs w:val="22"/>
              </w:rPr>
              <w:t>Mencionar sólo los logros concretos en relación con el bienestar y mejoramiento de la calidad de vida de ciudadanos y ciudadanas de la localidad.</w:t>
            </w:r>
          </w:p>
          <w:p w14:paraId="17533652" w14:textId="77777777" w:rsidR="007E11B4" w:rsidRPr="00C26C3B" w:rsidRDefault="007E11B4" w:rsidP="00CB3FE9">
            <w:pPr>
              <w:numPr>
                <w:ilvl w:val="0"/>
                <w:numId w:val="11"/>
              </w:numPr>
              <w:ind w:left="595" w:right="924" w:hanging="357"/>
              <w:jc w:val="both"/>
              <w:rPr>
                <w:rFonts w:ascii="Calibri" w:hAnsi="Calibri" w:cs="Calibri"/>
                <w:b/>
                <w:sz w:val="22"/>
                <w:szCs w:val="22"/>
              </w:rPr>
            </w:pPr>
            <w:r w:rsidRPr="00C26C3B">
              <w:rPr>
                <w:rFonts w:ascii="Calibri" w:hAnsi="Calibri" w:cs="Calibri"/>
                <w:sz w:val="22"/>
                <w:szCs w:val="22"/>
              </w:rPr>
              <w:t xml:space="preserve">Dar cuenta de la transversalidad de los enfoques </w:t>
            </w:r>
            <w:r w:rsidRPr="00C26C3B">
              <w:rPr>
                <w:rFonts w:asciiTheme="majorHAnsi" w:hAnsiTheme="majorHAnsi" w:cstheme="majorHAnsi"/>
                <w:sz w:val="22"/>
                <w:szCs w:val="22"/>
                <w:lang w:val="es-MX"/>
              </w:rPr>
              <w:t>poblacional-diferencial y de género que establece el artículo 65 del Plan Distrital de Desarrollo.</w:t>
            </w:r>
          </w:p>
        </w:tc>
      </w:tr>
    </w:tbl>
    <w:p w14:paraId="4CF7C3A7" w14:textId="1776C4F2" w:rsidR="0055226B" w:rsidRPr="00C26C3B" w:rsidRDefault="0055226B" w:rsidP="00CB3FE9">
      <w:pPr>
        <w:jc w:val="both"/>
        <w:rPr>
          <w:rFonts w:ascii="Arial Narrow" w:hAnsi="Arial Narrow" w:cs="Calibri"/>
        </w:rPr>
      </w:pPr>
    </w:p>
    <w:p w14:paraId="4B223636" w14:textId="77777777" w:rsidR="00530340" w:rsidRPr="00C26C3B" w:rsidRDefault="00530340" w:rsidP="00CB3FE9">
      <w:pPr>
        <w:jc w:val="both"/>
        <w:rPr>
          <w:rFonts w:ascii="Arial Narrow" w:hAnsi="Arial Narrow" w:cs="Calibri"/>
        </w:rPr>
      </w:pPr>
      <w:r w:rsidRPr="00C26C3B">
        <w:rPr>
          <w:rFonts w:ascii="Arial Narrow" w:hAnsi="Arial Narrow" w:cs="Calibri"/>
        </w:rPr>
        <w:t xml:space="preserve">Responsable: </w:t>
      </w:r>
      <w:proofErr w:type="gramStart"/>
      <w:r w:rsidRPr="00C26C3B">
        <w:rPr>
          <w:rFonts w:ascii="Arial Narrow" w:hAnsi="Arial Narrow" w:cs="Calibri"/>
        </w:rPr>
        <w:t>Alcalde</w:t>
      </w:r>
      <w:proofErr w:type="gramEnd"/>
      <w:r w:rsidRPr="00C26C3B">
        <w:rPr>
          <w:rFonts w:ascii="Arial Narrow" w:hAnsi="Arial Narrow" w:cs="Calibri"/>
        </w:rPr>
        <w:t>(</w:t>
      </w:r>
      <w:proofErr w:type="spellStart"/>
      <w:r w:rsidRPr="00C26C3B">
        <w:rPr>
          <w:rFonts w:ascii="Arial Narrow" w:hAnsi="Arial Narrow" w:cs="Calibri"/>
        </w:rPr>
        <w:t>sa</w:t>
      </w:r>
      <w:proofErr w:type="spellEnd"/>
      <w:r w:rsidRPr="00C26C3B">
        <w:rPr>
          <w:rFonts w:ascii="Arial Narrow" w:hAnsi="Arial Narrow" w:cs="Calibri"/>
        </w:rPr>
        <w:t>) Local y profesionales de planeación local.</w:t>
      </w:r>
    </w:p>
    <w:p w14:paraId="426E37D4" w14:textId="19609789" w:rsidR="00530340" w:rsidRPr="00C26C3B" w:rsidRDefault="00530340" w:rsidP="00CB3FE9">
      <w:pPr>
        <w:jc w:val="both"/>
        <w:rPr>
          <w:rFonts w:ascii="Arial Narrow" w:hAnsi="Arial Narrow" w:cs="Calibri"/>
        </w:rPr>
      </w:pPr>
    </w:p>
    <w:p w14:paraId="29A21C3E" w14:textId="77777777" w:rsidR="00530340" w:rsidRPr="00C26C3B" w:rsidRDefault="00530340" w:rsidP="00CB3FE9">
      <w:pPr>
        <w:jc w:val="both"/>
        <w:rPr>
          <w:rFonts w:ascii="Arial Narrow" w:hAnsi="Arial Narrow" w:cs="Calibri"/>
        </w:rPr>
      </w:pPr>
    </w:p>
    <w:p w14:paraId="6FA38CC5" w14:textId="77777777" w:rsidR="00457189" w:rsidRPr="00C26C3B" w:rsidRDefault="00457189" w:rsidP="00CB3FE9">
      <w:pPr>
        <w:jc w:val="both"/>
        <w:rPr>
          <w:rFonts w:ascii="Arial Narrow" w:hAnsi="Arial Narrow" w:cs="Calibri"/>
          <w:b/>
        </w:rPr>
      </w:pPr>
      <w:r w:rsidRPr="00C26C3B">
        <w:rPr>
          <w:rFonts w:ascii="Arial Narrow" w:hAnsi="Arial Narrow" w:cs="Calibri"/>
          <w:b/>
        </w:rPr>
        <w:t>Propósito 1. Hacer un nuevo contrato social con igualdad de oportunidades para la inclusión social, productiva y política</w:t>
      </w:r>
    </w:p>
    <w:p w14:paraId="705C52EE" w14:textId="77777777" w:rsidR="00457189" w:rsidRPr="00C26C3B" w:rsidRDefault="00457189" w:rsidP="00CB3FE9">
      <w:pPr>
        <w:jc w:val="both"/>
        <w:rPr>
          <w:rFonts w:ascii="Arial Narrow" w:hAnsi="Arial Narrow" w:cs="Calibri"/>
        </w:rPr>
      </w:pPr>
    </w:p>
    <w:p w14:paraId="20E66DEC" w14:textId="3119DC6D" w:rsidR="00457189" w:rsidRPr="00C26C3B" w:rsidRDefault="008970B6" w:rsidP="00CB3FE9">
      <w:pPr>
        <w:jc w:val="both"/>
        <w:rPr>
          <w:rFonts w:ascii="Arial Narrow" w:hAnsi="Arial Narrow" w:cs="Calibri"/>
        </w:rPr>
      </w:pPr>
      <w:r w:rsidRPr="008970B6">
        <w:rPr>
          <w:rFonts w:ascii="Arial Narrow" w:hAnsi="Arial Narrow" w:cs="Calibri"/>
          <w:highlight w:val="yellow"/>
        </w:rPr>
        <w:t>Diligenciar</w:t>
      </w:r>
    </w:p>
    <w:p w14:paraId="4313BB25" w14:textId="77777777" w:rsidR="00457189" w:rsidRPr="00C26C3B" w:rsidRDefault="00457189" w:rsidP="00CB3FE9">
      <w:pPr>
        <w:jc w:val="both"/>
        <w:rPr>
          <w:rFonts w:ascii="Arial Narrow" w:hAnsi="Arial Narrow" w:cs="Calibri"/>
        </w:rPr>
      </w:pPr>
    </w:p>
    <w:p w14:paraId="66FF4E0F" w14:textId="77777777" w:rsidR="00457189" w:rsidRPr="00C26C3B" w:rsidRDefault="00457189" w:rsidP="00CB3FE9">
      <w:pPr>
        <w:jc w:val="both"/>
        <w:rPr>
          <w:rFonts w:ascii="Arial Narrow" w:hAnsi="Arial Narrow" w:cs="Calibri"/>
        </w:rPr>
      </w:pPr>
    </w:p>
    <w:p w14:paraId="6B628A8F" w14:textId="77777777" w:rsidR="00457189" w:rsidRPr="00C26C3B" w:rsidRDefault="00457189" w:rsidP="00CB3FE9">
      <w:pPr>
        <w:jc w:val="both"/>
        <w:rPr>
          <w:rFonts w:ascii="Arial Narrow" w:hAnsi="Arial Narrow" w:cs="Calibri"/>
          <w:b/>
        </w:rPr>
      </w:pPr>
      <w:r w:rsidRPr="00C26C3B">
        <w:rPr>
          <w:rFonts w:ascii="Arial Narrow" w:hAnsi="Arial Narrow" w:cs="Calibri"/>
          <w:b/>
        </w:rPr>
        <w:t xml:space="preserve">Propósito 2. Cambiar nuestros hábitos de vida para reverdecer a Bogotá y adaptarnos y mitigar la crisis climática </w:t>
      </w:r>
    </w:p>
    <w:p w14:paraId="3E6A8C7B" w14:textId="77777777" w:rsidR="00457189" w:rsidRPr="00C26C3B" w:rsidRDefault="00457189" w:rsidP="00CB3FE9">
      <w:pPr>
        <w:jc w:val="both"/>
        <w:rPr>
          <w:rFonts w:ascii="Arial Narrow" w:hAnsi="Arial Narrow" w:cs="Calibri"/>
        </w:rPr>
      </w:pPr>
    </w:p>
    <w:p w14:paraId="256E01B7" w14:textId="77777777" w:rsidR="008970B6" w:rsidRPr="00C26C3B" w:rsidRDefault="008970B6" w:rsidP="008970B6">
      <w:pPr>
        <w:jc w:val="both"/>
        <w:rPr>
          <w:rFonts w:ascii="Arial Narrow" w:hAnsi="Arial Narrow" w:cs="Calibri"/>
        </w:rPr>
      </w:pPr>
      <w:r w:rsidRPr="008970B6">
        <w:rPr>
          <w:rFonts w:ascii="Arial Narrow" w:hAnsi="Arial Narrow" w:cs="Calibri"/>
          <w:highlight w:val="yellow"/>
        </w:rPr>
        <w:t>Diligenciar</w:t>
      </w:r>
    </w:p>
    <w:p w14:paraId="38910198" w14:textId="77777777" w:rsidR="00457189" w:rsidRPr="00C26C3B" w:rsidRDefault="00457189" w:rsidP="00CB3FE9">
      <w:pPr>
        <w:jc w:val="both"/>
        <w:rPr>
          <w:rFonts w:ascii="Arial Narrow" w:hAnsi="Arial Narrow" w:cs="Calibri"/>
        </w:rPr>
      </w:pPr>
    </w:p>
    <w:p w14:paraId="778316DC" w14:textId="77777777" w:rsidR="00457189" w:rsidRPr="00C26C3B" w:rsidRDefault="00457189" w:rsidP="00CB3FE9">
      <w:pPr>
        <w:jc w:val="both"/>
        <w:rPr>
          <w:rFonts w:ascii="Arial Narrow" w:hAnsi="Arial Narrow" w:cs="Calibri"/>
        </w:rPr>
      </w:pPr>
    </w:p>
    <w:p w14:paraId="7B10ED6E" w14:textId="77777777" w:rsidR="00457189" w:rsidRPr="00C26C3B" w:rsidRDefault="00457189" w:rsidP="00CB3FE9">
      <w:pPr>
        <w:jc w:val="both"/>
        <w:rPr>
          <w:rFonts w:ascii="Arial Narrow" w:hAnsi="Arial Narrow" w:cs="Calibri"/>
          <w:b/>
        </w:rPr>
      </w:pPr>
      <w:r w:rsidRPr="00C26C3B">
        <w:rPr>
          <w:rFonts w:ascii="Arial Narrow" w:hAnsi="Arial Narrow" w:cs="Calibri"/>
          <w:b/>
        </w:rPr>
        <w:t xml:space="preserve">Propósito 3. Inspirar confianza y legitimidad para vivir sin miedo y ser epicentro de cultura ciudadana, paz y reconciliación </w:t>
      </w:r>
    </w:p>
    <w:p w14:paraId="53718A5F" w14:textId="77777777" w:rsidR="00457189" w:rsidRPr="00C26C3B" w:rsidRDefault="00457189" w:rsidP="00CB3FE9">
      <w:pPr>
        <w:jc w:val="both"/>
        <w:rPr>
          <w:rFonts w:ascii="Arial Narrow" w:hAnsi="Arial Narrow" w:cs="Calibri"/>
        </w:rPr>
      </w:pPr>
    </w:p>
    <w:p w14:paraId="49DFFC77" w14:textId="77777777" w:rsidR="00457189" w:rsidRPr="00C26C3B" w:rsidRDefault="00457189" w:rsidP="00CB3FE9">
      <w:pPr>
        <w:jc w:val="both"/>
        <w:rPr>
          <w:rFonts w:ascii="Arial Narrow" w:hAnsi="Arial Narrow" w:cs="Calibri"/>
        </w:rPr>
      </w:pPr>
    </w:p>
    <w:p w14:paraId="4EC65945" w14:textId="77777777" w:rsidR="008970B6" w:rsidRPr="00C26C3B" w:rsidRDefault="008970B6" w:rsidP="008970B6">
      <w:pPr>
        <w:jc w:val="both"/>
        <w:rPr>
          <w:rFonts w:ascii="Arial Narrow" w:hAnsi="Arial Narrow" w:cs="Calibri"/>
        </w:rPr>
      </w:pPr>
      <w:r w:rsidRPr="008970B6">
        <w:rPr>
          <w:rFonts w:ascii="Arial Narrow" w:hAnsi="Arial Narrow" w:cs="Calibri"/>
          <w:highlight w:val="yellow"/>
        </w:rPr>
        <w:t>Diligenciar</w:t>
      </w:r>
    </w:p>
    <w:p w14:paraId="6626270D" w14:textId="77777777" w:rsidR="00457189" w:rsidRPr="00C26C3B" w:rsidRDefault="00457189" w:rsidP="00CB3FE9">
      <w:pPr>
        <w:jc w:val="both"/>
        <w:rPr>
          <w:rFonts w:ascii="Arial Narrow" w:hAnsi="Arial Narrow" w:cs="Calibri"/>
        </w:rPr>
      </w:pPr>
    </w:p>
    <w:p w14:paraId="60B519BA" w14:textId="77777777" w:rsidR="00457189" w:rsidRPr="00C26C3B" w:rsidRDefault="00457189" w:rsidP="00CB3FE9">
      <w:pPr>
        <w:jc w:val="both"/>
        <w:rPr>
          <w:rFonts w:ascii="Arial Narrow" w:hAnsi="Arial Narrow" w:cs="Calibri"/>
          <w:b/>
        </w:rPr>
      </w:pPr>
      <w:r w:rsidRPr="00C26C3B">
        <w:rPr>
          <w:rFonts w:ascii="Arial Narrow" w:hAnsi="Arial Narrow" w:cs="Calibri"/>
          <w:b/>
        </w:rPr>
        <w:lastRenderedPageBreak/>
        <w:t xml:space="preserve">Propósito 4. Hacer de Bogotá-región un modelo de movilidad multimodal, incluyente y sostenible </w:t>
      </w:r>
    </w:p>
    <w:p w14:paraId="1EA8E604" w14:textId="77777777" w:rsidR="00457189" w:rsidRPr="00C26C3B" w:rsidRDefault="00457189" w:rsidP="00CB3FE9">
      <w:pPr>
        <w:jc w:val="both"/>
        <w:rPr>
          <w:rFonts w:ascii="Arial Narrow" w:hAnsi="Arial Narrow" w:cs="Calibri"/>
        </w:rPr>
      </w:pPr>
    </w:p>
    <w:p w14:paraId="508CDB14" w14:textId="77777777" w:rsidR="00457189" w:rsidRPr="00C26C3B" w:rsidRDefault="00457189" w:rsidP="00CB3FE9">
      <w:pPr>
        <w:jc w:val="both"/>
        <w:rPr>
          <w:rFonts w:ascii="Arial Narrow" w:hAnsi="Arial Narrow" w:cs="Calibri"/>
        </w:rPr>
      </w:pPr>
    </w:p>
    <w:p w14:paraId="14EC9B96" w14:textId="77777777" w:rsidR="008970B6" w:rsidRPr="00C26C3B" w:rsidRDefault="008970B6" w:rsidP="008970B6">
      <w:pPr>
        <w:jc w:val="both"/>
        <w:rPr>
          <w:rFonts w:ascii="Arial Narrow" w:hAnsi="Arial Narrow" w:cs="Calibri"/>
        </w:rPr>
      </w:pPr>
      <w:r w:rsidRPr="008970B6">
        <w:rPr>
          <w:rFonts w:ascii="Arial Narrow" w:hAnsi="Arial Narrow" w:cs="Calibri"/>
          <w:highlight w:val="yellow"/>
        </w:rPr>
        <w:t>Diligenciar</w:t>
      </w:r>
    </w:p>
    <w:p w14:paraId="6C2CFB85" w14:textId="77777777" w:rsidR="00457189" w:rsidRPr="00C26C3B" w:rsidRDefault="00457189" w:rsidP="00CB3FE9">
      <w:pPr>
        <w:jc w:val="both"/>
        <w:rPr>
          <w:rFonts w:ascii="Arial Narrow" w:hAnsi="Arial Narrow" w:cs="Calibri"/>
        </w:rPr>
      </w:pPr>
    </w:p>
    <w:p w14:paraId="14BA12A8" w14:textId="77777777" w:rsidR="00457189" w:rsidRPr="00C26C3B" w:rsidRDefault="00457189" w:rsidP="00CB3FE9">
      <w:pPr>
        <w:jc w:val="both"/>
        <w:rPr>
          <w:rFonts w:ascii="Arial Narrow" w:hAnsi="Arial Narrow" w:cs="Calibri"/>
        </w:rPr>
      </w:pPr>
    </w:p>
    <w:p w14:paraId="416A7BE4" w14:textId="77777777" w:rsidR="00457189" w:rsidRPr="00C26C3B" w:rsidRDefault="00457189" w:rsidP="00CB3FE9">
      <w:pPr>
        <w:jc w:val="both"/>
        <w:rPr>
          <w:rFonts w:ascii="Arial Narrow" w:hAnsi="Arial Narrow" w:cs="Calibri"/>
          <w:b/>
        </w:rPr>
      </w:pPr>
      <w:r w:rsidRPr="00C26C3B">
        <w:rPr>
          <w:rFonts w:ascii="Arial Narrow" w:hAnsi="Arial Narrow" w:cs="Calibri"/>
          <w:b/>
        </w:rPr>
        <w:t xml:space="preserve">Propósito 5. Construir Bogotá-región con gobierno abierto, transparente y ciudadanía consciente </w:t>
      </w:r>
    </w:p>
    <w:p w14:paraId="2D1FB0E5" w14:textId="77777777" w:rsidR="00457189" w:rsidRPr="00C26C3B" w:rsidRDefault="00457189" w:rsidP="00CB3FE9">
      <w:pPr>
        <w:jc w:val="both"/>
        <w:rPr>
          <w:rFonts w:ascii="Arial Narrow" w:hAnsi="Arial Narrow" w:cs="Calibri"/>
        </w:rPr>
      </w:pPr>
    </w:p>
    <w:p w14:paraId="5C573970" w14:textId="77777777" w:rsidR="008970B6" w:rsidRPr="00C26C3B" w:rsidRDefault="008970B6" w:rsidP="008970B6">
      <w:pPr>
        <w:jc w:val="both"/>
        <w:rPr>
          <w:rFonts w:ascii="Arial Narrow" w:hAnsi="Arial Narrow" w:cs="Calibri"/>
        </w:rPr>
      </w:pPr>
      <w:r w:rsidRPr="008970B6">
        <w:rPr>
          <w:rFonts w:ascii="Arial Narrow" w:hAnsi="Arial Narrow" w:cs="Calibri"/>
          <w:highlight w:val="yellow"/>
        </w:rPr>
        <w:t>Diligenciar</w:t>
      </w:r>
    </w:p>
    <w:p w14:paraId="1EC58F2F" w14:textId="77777777" w:rsidR="00457189" w:rsidRPr="00C26C3B" w:rsidRDefault="00457189" w:rsidP="00CB3FE9">
      <w:pPr>
        <w:jc w:val="both"/>
        <w:rPr>
          <w:rFonts w:ascii="Arial Narrow" w:hAnsi="Arial Narrow" w:cs="Calibri"/>
        </w:rPr>
      </w:pPr>
    </w:p>
    <w:p w14:paraId="1C12BE71" w14:textId="77777777" w:rsidR="00457189" w:rsidRPr="00C26C3B" w:rsidRDefault="00457189" w:rsidP="00CB3FE9">
      <w:pPr>
        <w:jc w:val="both"/>
        <w:rPr>
          <w:rFonts w:ascii="Arial Narrow" w:hAnsi="Arial Narrow" w:cs="Calibri"/>
        </w:rPr>
      </w:pPr>
    </w:p>
    <w:p w14:paraId="1620A9A7" w14:textId="77777777" w:rsidR="00457189" w:rsidRPr="00C26C3B" w:rsidRDefault="00457189" w:rsidP="00CB3FE9">
      <w:pPr>
        <w:jc w:val="both"/>
        <w:rPr>
          <w:rFonts w:ascii="Arial Narrow" w:hAnsi="Arial Narrow" w:cs="Times New Roman"/>
          <w:noProof/>
          <w:highlight w:val="yellow"/>
        </w:rPr>
      </w:pPr>
    </w:p>
    <w:p w14:paraId="7E1932C5" w14:textId="77777777" w:rsidR="00457189" w:rsidRPr="00C26C3B" w:rsidRDefault="00457189" w:rsidP="00CB3FE9">
      <w:pPr>
        <w:jc w:val="both"/>
        <w:rPr>
          <w:rFonts w:ascii="Arial Narrow" w:hAnsi="Arial Narrow" w:cs="Times New Roman"/>
          <w:b/>
          <w:noProof/>
          <w:lang w:val="es-ES"/>
        </w:rPr>
      </w:pPr>
    </w:p>
    <w:p w14:paraId="27BDBE3B" w14:textId="77777777" w:rsidR="00457189" w:rsidRPr="00C26C3B" w:rsidRDefault="00457189" w:rsidP="00C26C3B">
      <w:pPr>
        <w:jc w:val="right"/>
        <w:rPr>
          <w:rFonts w:ascii="Arial Narrow" w:hAnsi="Arial Narrow" w:cs="Times New Roman"/>
          <w:b/>
          <w:noProof/>
          <w:lang w:val="es-ES"/>
        </w:rPr>
      </w:pPr>
    </w:p>
    <w:p w14:paraId="3537B148" w14:textId="77777777" w:rsidR="00457189" w:rsidRPr="00C26C3B" w:rsidRDefault="00457189" w:rsidP="00C26C3B">
      <w:pPr>
        <w:jc w:val="right"/>
        <w:rPr>
          <w:rFonts w:ascii="Arial Narrow" w:hAnsi="Arial Narrow" w:cs="Times New Roman"/>
          <w:b/>
          <w:noProof/>
          <w:lang w:val="es-ES"/>
        </w:rPr>
      </w:pPr>
    </w:p>
    <w:p w14:paraId="3498D473" w14:textId="77777777" w:rsidR="00457189" w:rsidRPr="00C26C3B" w:rsidRDefault="00457189" w:rsidP="00C26C3B">
      <w:pPr>
        <w:jc w:val="right"/>
        <w:rPr>
          <w:rFonts w:ascii="Arial Narrow" w:hAnsi="Arial Narrow" w:cs="Times New Roman"/>
          <w:b/>
          <w:noProof/>
          <w:lang w:val="es-ES"/>
        </w:rPr>
      </w:pPr>
    </w:p>
    <w:p w14:paraId="03526A67" w14:textId="77777777" w:rsidR="00697135" w:rsidRPr="00C26C3B" w:rsidRDefault="00697135" w:rsidP="00C26C3B">
      <w:pPr>
        <w:jc w:val="right"/>
        <w:rPr>
          <w:rFonts w:ascii="Arial Narrow" w:hAnsi="Arial Narrow" w:cs="Times New Roman"/>
          <w:b/>
          <w:i/>
          <w:noProof/>
          <w:lang w:val="es-ES"/>
        </w:rPr>
      </w:pPr>
    </w:p>
    <w:p w14:paraId="2ABCA438" w14:textId="29824933" w:rsidR="0055226B" w:rsidRPr="00C26C3B" w:rsidRDefault="00457189" w:rsidP="00C26C3B">
      <w:pPr>
        <w:jc w:val="right"/>
        <w:rPr>
          <w:rFonts w:ascii="Arial Narrow" w:hAnsi="Arial Narrow"/>
          <w:lang w:val="es-ES"/>
        </w:rPr>
      </w:pPr>
      <w:r w:rsidRPr="00C26C3B">
        <w:rPr>
          <w:rFonts w:ascii="Arial Narrow" w:hAnsi="Arial Narrow" w:cs="Times New Roman"/>
          <w:i/>
          <w:noProof/>
          <w:lang w:val="es-ES"/>
        </w:rPr>
        <w:br w:type="column"/>
      </w:r>
    </w:p>
    <w:p w14:paraId="21F4CE97" w14:textId="677A83FD" w:rsidR="0055226B" w:rsidRPr="00C26C3B" w:rsidRDefault="0055226B" w:rsidP="00097662">
      <w:pPr>
        <w:pStyle w:val="Ttulo1"/>
        <w:numPr>
          <w:ilvl w:val="1"/>
          <w:numId w:val="10"/>
        </w:numPr>
        <w:pBdr>
          <w:top w:val="single" w:sz="2" w:space="6" w:color="632423" w:themeColor="accent2" w:themeShade="80"/>
          <w:left w:val="single" w:sz="2" w:space="20" w:color="632423" w:themeColor="accent2" w:themeShade="80"/>
          <w:bottom w:val="single" w:sz="2" w:space="6" w:color="632423" w:themeColor="accent2" w:themeShade="80"/>
          <w:right w:val="single" w:sz="2" w:space="20" w:color="632423" w:themeColor="accent2" w:themeShade="80"/>
        </w:pBdr>
        <w:shd w:val="clear" w:color="auto" w:fill="632423" w:themeFill="accent2" w:themeFillShade="80"/>
        <w:rPr>
          <w:rFonts w:eastAsia="Arial Unicode MS"/>
          <w:caps w:val="0"/>
          <w:color w:val="auto"/>
          <w:sz w:val="36"/>
          <w:szCs w:val="36"/>
        </w:rPr>
      </w:pPr>
      <w:bookmarkStart w:id="12" w:name="_Toc186803451"/>
      <w:r w:rsidRPr="00C26C3B">
        <w:rPr>
          <w:rFonts w:eastAsia="Arial Unicode MS"/>
          <w:caps w:val="0"/>
          <w:color w:val="auto"/>
          <w:sz w:val="36"/>
          <w:szCs w:val="36"/>
        </w:rPr>
        <w:t>TERRITORIALIZACIÓN DE LA INVERSIÓN</w:t>
      </w:r>
      <w:bookmarkEnd w:id="12"/>
    </w:p>
    <w:p w14:paraId="47A62CF4" w14:textId="7778E86F" w:rsidR="0055226B" w:rsidRPr="00C26C3B" w:rsidRDefault="0055226B" w:rsidP="00C26C3B">
      <w:pPr>
        <w:jc w:val="right"/>
        <w:rPr>
          <w:rFonts w:ascii="Arial Narrow" w:hAnsi="Arial Narrow"/>
          <w:lang w:val="es-ES"/>
        </w:rPr>
      </w:pPr>
    </w:p>
    <w:p w14:paraId="7479DDB6" w14:textId="023B84D5" w:rsidR="007E2754" w:rsidRPr="00C26C3B" w:rsidRDefault="007E2754" w:rsidP="00C26C3B">
      <w:pPr>
        <w:jc w:val="right"/>
        <w:rPr>
          <w:rFonts w:ascii="Arial Narrow" w:hAnsi="Arial Narrow"/>
          <w:lang w:val="es-ES"/>
        </w:rPr>
      </w:pPr>
    </w:p>
    <w:p w14:paraId="19E42AA2" w14:textId="332DF547" w:rsidR="007E2754" w:rsidRPr="00C26C3B" w:rsidRDefault="007E2754" w:rsidP="00CB3FE9">
      <w:pPr>
        <w:jc w:val="both"/>
        <w:rPr>
          <w:rFonts w:ascii="Calibri" w:hAnsi="Calibri" w:cs="Calibri"/>
          <w:sz w:val="22"/>
          <w:szCs w:val="22"/>
        </w:rPr>
      </w:pPr>
      <w:r w:rsidRPr="00C26C3B">
        <w:rPr>
          <w:rFonts w:ascii="Calibri" w:hAnsi="Calibri" w:cs="Calibri"/>
          <w:sz w:val="22"/>
          <w:szCs w:val="22"/>
        </w:rPr>
        <w:t>Responsable: Secretaría Distrital de Planeación de acuerdo con la información reportada por la Alcaldía Local con corte a 31 de diciembre de 202</w:t>
      </w:r>
      <w:r w:rsidR="005D6865">
        <w:rPr>
          <w:rFonts w:ascii="Calibri" w:hAnsi="Calibri" w:cs="Calibri"/>
          <w:sz w:val="22"/>
          <w:szCs w:val="22"/>
        </w:rPr>
        <w:t>4</w:t>
      </w:r>
      <w:r w:rsidRPr="00C26C3B">
        <w:rPr>
          <w:rFonts w:ascii="Calibri" w:hAnsi="Calibri" w:cs="Calibri"/>
          <w:sz w:val="22"/>
          <w:szCs w:val="22"/>
        </w:rPr>
        <w:t>.</w:t>
      </w:r>
    </w:p>
    <w:p w14:paraId="78A19FC9" w14:textId="77777777" w:rsidR="00530340" w:rsidRPr="00C26C3B" w:rsidRDefault="00530340" w:rsidP="00CB3FE9">
      <w:pPr>
        <w:jc w:val="both"/>
        <w:rPr>
          <w:rFonts w:ascii="Arial Narrow" w:hAnsi="Arial Narrow"/>
          <w:lang w:val="es-ES"/>
        </w:rPr>
      </w:pPr>
    </w:p>
    <w:p w14:paraId="57ABE2E5" w14:textId="3A94AECD" w:rsidR="00F95DF8" w:rsidRPr="00C26C3B" w:rsidRDefault="00F95DF8" w:rsidP="00CB3FE9">
      <w:pPr>
        <w:jc w:val="both"/>
        <w:rPr>
          <w:rFonts w:ascii="Arial Narrow" w:hAnsi="Arial Narrow"/>
          <w:noProof/>
          <w:lang w:val="es-ES"/>
        </w:rPr>
      </w:pPr>
      <w:r w:rsidRPr="00C26C3B">
        <w:rPr>
          <w:rFonts w:ascii="Arial Narrow" w:hAnsi="Arial Narrow"/>
          <w:noProof/>
          <w:lang w:val="es-ES"/>
        </w:rPr>
        <w:br w:type="column"/>
      </w:r>
    </w:p>
    <w:p w14:paraId="15066638" w14:textId="149B0822" w:rsidR="00F95DF8" w:rsidRPr="00C26C3B" w:rsidRDefault="00F95DF8" w:rsidP="0096116C">
      <w:pPr>
        <w:pStyle w:val="Ttulo1"/>
        <w:numPr>
          <w:ilvl w:val="0"/>
          <w:numId w:val="10"/>
        </w:numPr>
        <w:pBdr>
          <w:top w:val="single" w:sz="2" w:space="6" w:color="632423" w:themeColor="accent2" w:themeShade="80"/>
          <w:left w:val="single" w:sz="2" w:space="20" w:color="632423" w:themeColor="accent2" w:themeShade="80"/>
          <w:bottom w:val="single" w:sz="2" w:space="6" w:color="632423" w:themeColor="accent2" w:themeShade="80"/>
          <w:right w:val="single" w:sz="2" w:space="20" w:color="632423" w:themeColor="accent2" w:themeShade="80"/>
        </w:pBdr>
        <w:shd w:val="clear" w:color="auto" w:fill="632423" w:themeFill="accent2" w:themeFillShade="80"/>
        <w:jc w:val="both"/>
        <w:rPr>
          <w:rFonts w:eastAsia="Arial Unicode MS"/>
          <w:color w:val="auto"/>
          <w:sz w:val="36"/>
          <w:szCs w:val="36"/>
        </w:rPr>
      </w:pPr>
      <w:bookmarkStart w:id="13" w:name="_Toc186803452"/>
      <w:r w:rsidRPr="00C26C3B">
        <w:rPr>
          <w:rFonts w:eastAsia="Arial Unicode MS"/>
          <w:caps w:val="0"/>
          <w:color w:val="auto"/>
          <w:sz w:val="36"/>
          <w:szCs w:val="36"/>
          <w:lang w:val="es-AR"/>
        </w:rPr>
        <w:t xml:space="preserve">RESULTADOS DE </w:t>
      </w:r>
      <w:r w:rsidR="0097604E" w:rsidRPr="00C26C3B">
        <w:rPr>
          <w:rFonts w:eastAsia="Arial Unicode MS"/>
          <w:caps w:val="0"/>
          <w:color w:val="auto"/>
          <w:sz w:val="36"/>
          <w:szCs w:val="36"/>
          <w:lang w:val="es-AR"/>
        </w:rPr>
        <w:t>P</w:t>
      </w:r>
      <w:r w:rsidRPr="00C26C3B">
        <w:rPr>
          <w:rFonts w:eastAsia="Arial Unicode MS"/>
          <w:caps w:val="0"/>
          <w:color w:val="auto"/>
          <w:sz w:val="36"/>
          <w:szCs w:val="36"/>
          <w:lang w:val="es-AR"/>
        </w:rPr>
        <w:t>RESUPUESTOS PARTICIPATIVOS</w:t>
      </w:r>
      <w:bookmarkEnd w:id="13"/>
    </w:p>
    <w:p w14:paraId="318C3B1A" w14:textId="77777777" w:rsidR="00F95DF8" w:rsidRPr="00C26C3B" w:rsidRDefault="00F95DF8" w:rsidP="00C26C3B">
      <w:pPr>
        <w:jc w:val="right"/>
        <w:rPr>
          <w:rFonts w:ascii="Arial Narrow" w:hAnsi="Arial Narrow"/>
          <w:noProof/>
          <w:lang w:val="es-ES"/>
        </w:rPr>
      </w:pPr>
    </w:p>
    <w:p w14:paraId="7835025C" w14:textId="693DCEA6" w:rsidR="00F95DF8" w:rsidRPr="00C26C3B" w:rsidRDefault="00F95DF8" w:rsidP="00C26C3B">
      <w:pPr>
        <w:jc w:val="right"/>
        <w:rPr>
          <w:rFonts w:ascii="Arial Narrow" w:hAnsi="Arial Narrow"/>
          <w:noProof/>
          <w:highlight w:val="cyan"/>
          <w:lang w:val="es-ES"/>
        </w:rPr>
      </w:pPr>
    </w:p>
    <w:p w14:paraId="21C2701B" w14:textId="0D02099E" w:rsidR="007E11B4" w:rsidRDefault="00530340" w:rsidP="00CB3FE9">
      <w:pPr>
        <w:jc w:val="both"/>
        <w:rPr>
          <w:rFonts w:ascii="Arial Narrow" w:hAnsi="Arial Narrow" w:cs="Calibri"/>
        </w:rPr>
      </w:pPr>
      <w:r w:rsidRPr="00C26C3B">
        <w:rPr>
          <w:rFonts w:ascii="Arial Narrow" w:hAnsi="Arial Narrow" w:cs="Calibri"/>
        </w:rPr>
        <w:t xml:space="preserve">La Alcaldía Local </w:t>
      </w:r>
      <w:r w:rsidR="007E11B4" w:rsidRPr="00C26C3B">
        <w:rPr>
          <w:rFonts w:ascii="Arial Narrow" w:hAnsi="Arial Narrow" w:cs="Calibri"/>
        </w:rPr>
        <w:t xml:space="preserve">debe incluir y resaltar los </w:t>
      </w:r>
      <w:r w:rsidR="00A1578E">
        <w:rPr>
          <w:rFonts w:ascii="Arial Narrow" w:hAnsi="Arial Narrow" w:cs="Calibri"/>
        </w:rPr>
        <w:t xml:space="preserve">principales </w:t>
      </w:r>
      <w:r w:rsidR="007E11B4" w:rsidRPr="00C26C3B">
        <w:rPr>
          <w:rFonts w:ascii="Arial Narrow" w:hAnsi="Arial Narrow" w:cs="Calibri"/>
        </w:rPr>
        <w:t xml:space="preserve">logros relacionados con el proceso de la fase </w:t>
      </w:r>
      <w:r w:rsidR="005D6865">
        <w:rPr>
          <w:rFonts w:ascii="Arial Narrow" w:hAnsi="Arial Narrow" w:cs="Calibri"/>
        </w:rPr>
        <w:t xml:space="preserve">1 Y </w:t>
      </w:r>
      <w:r w:rsidR="007E11B4" w:rsidRPr="00C26C3B">
        <w:rPr>
          <w:rFonts w:ascii="Arial Narrow" w:hAnsi="Arial Narrow" w:cs="Calibri"/>
        </w:rPr>
        <w:t>2 de presupuestos participativos. Así mismo, se presentarán los resultados de la ejecución de las propuestas ciudadanas priorizadas, de acuerdo con la información reportada por las Alcaldías Locales en el sistema de seguimiento de la SDP para dicho propósito.</w:t>
      </w:r>
    </w:p>
    <w:p w14:paraId="4913F5C3" w14:textId="77777777" w:rsidR="00A1578E" w:rsidRDefault="00A1578E" w:rsidP="00CB3FE9">
      <w:pPr>
        <w:jc w:val="both"/>
        <w:rPr>
          <w:rFonts w:ascii="Arial Narrow" w:hAnsi="Arial Narrow" w:cs="Calibri"/>
        </w:rPr>
      </w:pPr>
    </w:p>
    <w:p w14:paraId="1BE24072" w14:textId="77777777" w:rsidR="00A1578E" w:rsidRPr="00C26C3B" w:rsidRDefault="00A1578E" w:rsidP="00A1578E">
      <w:pPr>
        <w:jc w:val="both"/>
        <w:rPr>
          <w:rFonts w:ascii="Arial Narrow" w:hAnsi="Arial Narrow" w:cs="Calibri"/>
        </w:rPr>
      </w:pPr>
      <w:r w:rsidRPr="008970B6">
        <w:rPr>
          <w:rFonts w:ascii="Arial Narrow" w:hAnsi="Arial Narrow" w:cs="Calibri"/>
          <w:highlight w:val="yellow"/>
        </w:rPr>
        <w:t>Diligenciar</w:t>
      </w:r>
    </w:p>
    <w:p w14:paraId="20516441" w14:textId="77777777" w:rsidR="00A1578E" w:rsidRPr="00C26C3B" w:rsidRDefault="00A1578E" w:rsidP="00CB3FE9">
      <w:pPr>
        <w:jc w:val="both"/>
        <w:rPr>
          <w:rFonts w:ascii="Arial Narrow" w:hAnsi="Arial Narrow" w:cs="Calibri"/>
        </w:rPr>
      </w:pPr>
    </w:p>
    <w:p w14:paraId="3B53714F" w14:textId="77777777" w:rsidR="007E11B4" w:rsidRPr="00C26C3B" w:rsidRDefault="007E11B4" w:rsidP="00CB3FE9">
      <w:pPr>
        <w:jc w:val="both"/>
        <w:rPr>
          <w:rFonts w:ascii="Arial Narrow" w:hAnsi="Arial Narrow" w:cs="Calibri"/>
        </w:rPr>
      </w:pPr>
    </w:p>
    <w:p w14:paraId="630548A6" w14:textId="3EC90C31" w:rsidR="00F95DF8" w:rsidRPr="00C26C3B" w:rsidRDefault="00F95DF8" w:rsidP="00C26C3B">
      <w:pPr>
        <w:jc w:val="right"/>
        <w:rPr>
          <w:rFonts w:ascii="Arial Narrow" w:hAnsi="Arial Narrow"/>
          <w:noProof/>
          <w:lang w:val="es-ES"/>
        </w:rPr>
      </w:pPr>
    </w:p>
    <w:p w14:paraId="44CB585E" w14:textId="5EA302B7" w:rsidR="000A5E33" w:rsidRPr="00C26C3B" w:rsidRDefault="000A5E33" w:rsidP="00C26C3B">
      <w:pPr>
        <w:jc w:val="right"/>
        <w:rPr>
          <w:rFonts w:ascii="Arial Narrow" w:hAnsi="Arial Narrow"/>
          <w:noProof/>
          <w:lang w:val="es-ES"/>
        </w:rPr>
      </w:pPr>
      <w:r w:rsidRPr="00C26C3B">
        <w:rPr>
          <w:rFonts w:ascii="Arial Narrow" w:hAnsi="Arial Narrow"/>
          <w:noProof/>
          <w:lang w:val="es-ES"/>
        </w:rPr>
        <w:br w:type="column"/>
      </w:r>
    </w:p>
    <w:p w14:paraId="4809DC39" w14:textId="2F4F847A" w:rsidR="000A5E33" w:rsidRPr="00C26C3B" w:rsidRDefault="000A5E33" w:rsidP="0096116C">
      <w:pPr>
        <w:pStyle w:val="Ttulo1"/>
        <w:numPr>
          <w:ilvl w:val="0"/>
          <w:numId w:val="10"/>
        </w:numPr>
        <w:pBdr>
          <w:top w:val="single" w:sz="2" w:space="6" w:color="632423" w:themeColor="accent2" w:themeShade="80"/>
          <w:left w:val="single" w:sz="2" w:space="20" w:color="632423" w:themeColor="accent2" w:themeShade="80"/>
          <w:bottom w:val="single" w:sz="2" w:space="6" w:color="632423" w:themeColor="accent2" w:themeShade="80"/>
          <w:right w:val="single" w:sz="2" w:space="20" w:color="632423" w:themeColor="accent2" w:themeShade="80"/>
        </w:pBdr>
        <w:shd w:val="clear" w:color="auto" w:fill="632423" w:themeFill="accent2" w:themeFillShade="80"/>
        <w:jc w:val="both"/>
        <w:rPr>
          <w:rFonts w:eastAsia="Arial Unicode MS"/>
          <w:color w:val="auto"/>
          <w:sz w:val="36"/>
          <w:szCs w:val="36"/>
        </w:rPr>
      </w:pPr>
      <w:bookmarkStart w:id="14" w:name="_Toc186803453"/>
      <w:r w:rsidRPr="00C26C3B">
        <w:rPr>
          <w:rFonts w:eastAsia="Arial Unicode MS"/>
          <w:caps w:val="0"/>
          <w:color w:val="auto"/>
          <w:sz w:val="36"/>
          <w:szCs w:val="36"/>
          <w:lang w:val="es-CO"/>
        </w:rPr>
        <w:t>AVANCE DE LOS OBJETIVOS DE DESARROLLO SOSTENIBLES</w:t>
      </w:r>
      <w:bookmarkEnd w:id="14"/>
    </w:p>
    <w:p w14:paraId="3D525AE3" w14:textId="77777777" w:rsidR="000A5E33" w:rsidRPr="00C26C3B" w:rsidRDefault="000A5E33" w:rsidP="00C26C3B">
      <w:pPr>
        <w:jc w:val="right"/>
        <w:rPr>
          <w:rFonts w:ascii="Arial Narrow" w:hAnsi="Arial Narrow"/>
          <w:noProof/>
          <w:lang w:val="es-ES"/>
        </w:rPr>
      </w:pPr>
    </w:p>
    <w:p w14:paraId="1B758AB0" w14:textId="77777777" w:rsidR="000A5E33" w:rsidRPr="00C26C3B" w:rsidRDefault="000A5E33" w:rsidP="00C26C3B">
      <w:pPr>
        <w:jc w:val="right"/>
        <w:rPr>
          <w:rFonts w:ascii="Arial Narrow" w:hAnsi="Arial Narrow"/>
          <w:noProof/>
          <w:highlight w:val="cyan"/>
          <w:lang w:val="es-ES"/>
        </w:rPr>
      </w:pPr>
    </w:p>
    <w:p w14:paraId="67FF67B3" w14:textId="5E11456B" w:rsidR="000A5E33" w:rsidRDefault="000A5E33" w:rsidP="00CB3FE9">
      <w:pPr>
        <w:jc w:val="both"/>
        <w:rPr>
          <w:rFonts w:ascii="Arial Narrow" w:hAnsi="Arial Narrow" w:cs="Calibri"/>
        </w:rPr>
      </w:pPr>
      <w:r w:rsidRPr="00C26C3B">
        <w:rPr>
          <w:rFonts w:ascii="Arial Narrow" w:hAnsi="Arial Narrow" w:cs="Calibri"/>
        </w:rPr>
        <w:t>Se debe incluir (en máximo 4 páginas) los principales avances de cada una de las esferas de los Objetivos de Desarrollo Sostenibles, conforme a la asociación que se realizó de cada una de las metas de los planes de desarrollo locales a los ODS.</w:t>
      </w:r>
    </w:p>
    <w:p w14:paraId="4DA3431C" w14:textId="77777777" w:rsidR="009225D9" w:rsidRDefault="009225D9" w:rsidP="00CB3FE9">
      <w:pPr>
        <w:jc w:val="both"/>
        <w:rPr>
          <w:rFonts w:ascii="Arial Narrow" w:hAnsi="Arial Narrow" w:cs="Calibri"/>
        </w:rPr>
      </w:pPr>
    </w:p>
    <w:p w14:paraId="4DE4E0B1" w14:textId="77777777" w:rsidR="009225D9" w:rsidRPr="00C26C3B" w:rsidRDefault="009225D9" w:rsidP="009225D9">
      <w:pPr>
        <w:jc w:val="both"/>
        <w:rPr>
          <w:rFonts w:ascii="Arial Narrow" w:hAnsi="Arial Narrow" w:cs="Calibri"/>
        </w:rPr>
      </w:pPr>
      <w:r w:rsidRPr="008970B6">
        <w:rPr>
          <w:rFonts w:ascii="Arial Narrow" w:hAnsi="Arial Narrow" w:cs="Calibri"/>
          <w:highlight w:val="yellow"/>
        </w:rPr>
        <w:t>Diligenciar</w:t>
      </w:r>
    </w:p>
    <w:p w14:paraId="70AD92C7" w14:textId="77777777" w:rsidR="009225D9" w:rsidRPr="00C26C3B" w:rsidRDefault="009225D9" w:rsidP="00CB3FE9">
      <w:pPr>
        <w:jc w:val="both"/>
        <w:rPr>
          <w:rFonts w:ascii="Arial Narrow" w:hAnsi="Arial Narrow"/>
          <w:noProof/>
          <w:lang w:val="es-ES"/>
        </w:rPr>
      </w:pPr>
    </w:p>
    <w:p w14:paraId="4C3A3B3B" w14:textId="77777777" w:rsidR="000A5E33" w:rsidRPr="00C26C3B" w:rsidRDefault="000A5E33" w:rsidP="00CB3FE9">
      <w:pPr>
        <w:jc w:val="both"/>
        <w:rPr>
          <w:rFonts w:ascii="Arial Narrow" w:hAnsi="Arial Narrow"/>
          <w:noProof/>
          <w:lang w:val="es-ES"/>
        </w:rPr>
      </w:pPr>
    </w:p>
    <w:p w14:paraId="38CE58D2" w14:textId="047CADFA" w:rsidR="0070282D" w:rsidRPr="00C26C3B" w:rsidRDefault="0070282D" w:rsidP="00CB3FE9">
      <w:pPr>
        <w:jc w:val="both"/>
        <w:rPr>
          <w:rFonts w:ascii="Arial Narrow" w:hAnsi="Arial Narrow" w:cs="Angsana New"/>
          <w:highlight w:val="cyan"/>
          <w:lang w:val="es-ES"/>
        </w:rPr>
      </w:pPr>
      <w:r w:rsidRPr="00C26C3B">
        <w:rPr>
          <w:rFonts w:ascii="Arial Narrow" w:hAnsi="Arial Narrow" w:cs="Angsana New"/>
          <w:highlight w:val="cyan"/>
          <w:lang w:val="es-ES"/>
        </w:rPr>
        <w:br w:type="column"/>
      </w:r>
    </w:p>
    <w:p w14:paraId="7452F88D" w14:textId="23590463" w:rsidR="0055226B" w:rsidRPr="00C26C3B" w:rsidRDefault="0055226B" w:rsidP="00FE6771">
      <w:pPr>
        <w:pStyle w:val="Ttulo1"/>
        <w:numPr>
          <w:ilvl w:val="0"/>
          <w:numId w:val="10"/>
        </w:numPr>
        <w:pBdr>
          <w:top w:val="single" w:sz="2" w:space="6" w:color="632423" w:themeColor="accent2" w:themeShade="80"/>
          <w:left w:val="single" w:sz="2" w:space="20" w:color="632423" w:themeColor="accent2" w:themeShade="80"/>
          <w:bottom w:val="single" w:sz="2" w:space="6" w:color="632423" w:themeColor="accent2" w:themeShade="80"/>
          <w:right w:val="single" w:sz="2" w:space="20" w:color="632423" w:themeColor="accent2" w:themeShade="80"/>
        </w:pBdr>
        <w:shd w:val="clear" w:color="auto" w:fill="632423" w:themeFill="accent2" w:themeFillShade="80"/>
        <w:jc w:val="both"/>
        <w:rPr>
          <w:rFonts w:eastAsia="Arial Unicode MS"/>
          <w:color w:val="auto"/>
          <w:sz w:val="36"/>
          <w:szCs w:val="36"/>
        </w:rPr>
      </w:pPr>
      <w:bookmarkStart w:id="15" w:name="_Toc186803454"/>
      <w:r w:rsidRPr="00C26C3B">
        <w:rPr>
          <w:rFonts w:eastAsia="Arial Unicode MS"/>
          <w:caps w:val="0"/>
          <w:color w:val="auto"/>
          <w:sz w:val="36"/>
          <w:szCs w:val="36"/>
          <w:lang w:val="es-CO"/>
        </w:rPr>
        <w:t>DIFICULTADES Y SOLUCIONES PROPUESTAS</w:t>
      </w:r>
      <w:bookmarkEnd w:id="15"/>
    </w:p>
    <w:p w14:paraId="2E163980" w14:textId="77777777" w:rsidR="0055226B" w:rsidRPr="00C26C3B" w:rsidRDefault="0055226B" w:rsidP="00C26C3B">
      <w:pPr>
        <w:jc w:val="right"/>
        <w:rPr>
          <w:rFonts w:ascii="Arial Narrow" w:hAnsi="Arial Narrow" w:cs="Times New Roman"/>
          <w:b/>
          <w:noProof/>
          <w:lang w:val="es-ES"/>
        </w:rPr>
      </w:pPr>
    </w:p>
    <w:p w14:paraId="25A8BC24" w14:textId="77777777" w:rsidR="0055226B" w:rsidRPr="00C26C3B" w:rsidRDefault="0055226B" w:rsidP="00C26C3B">
      <w:pPr>
        <w:jc w:val="right"/>
        <w:rPr>
          <w:rFonts w:ascii="Arial Narrow" w:hAnsi="Arial Narrow" w:cs="Times New Roman"/>
          <w:noProof/>
          <w:highlight w:val="yellow"/>
        </w:rPr>
      </w:pPr>
    </w:p>
    <w:p w14:paraId="08DAC45D" w14:textId="77777777" w:rsidR="000A5E33" w:rsidRPr="00C26C3B" w:rsidRDefault="000A5E33" w:rsidP="00CB3FE9">
      <w:pPr>
        <w:jc w:val="both"/>
        <w:rPr>
          <w:rFonts w:ascii="Arial Narrow" w:hAnsi="Arial Narrow" w:cs="Calibri"/>
        </w:rPr>
      </w:pPr>
      <w:r w:rsidRPr="00C26C3B">
        <w:rPr>
          <w:rFonts w:ascii="Arial Narrow" w:hAnsi="Arial Narrow" w:cs="Calibri"/>
        </w:rPr>
        <w:t>Corresponde a las principales dificultades y soluciones identificadas en cada Propósito, máximo 1 página por Propósito. Debe explicar con argumentos concretos (normativos, operativos, políticos, financieros, técnicos, entre otros), que den respuesta a inquietudes como:</w:t>
      </w:r>
    </w:p>
    <w:p w14:paraId="4BABEBA4" w14:textId="77777777" w:rsidR="000A5E33" w:rsidRPr="00C26C3B" w:rsidRDefault="000A5E33" w:rsidP="00CB3FE9">
      <w:pPr>
        <w:jc w:val="both"/>
        <w:rPr>
          <w:rFonts w:ascii="Arial Narrow" w:hAnsi="Arial Narrow" w:cs="Calibri"/>
        </w:rPr>
      </w:pPr>
    </w:p>
    <w:p w14:paraId="1D7BD3D6" w14:textId="77777777" w:rsidR="000A5E33" w:rsidRPr="00C26C3B" w:rsidRDefault="000A5E33" w:rsidP="00CB3FE9">
      <w:pPr>
        <w:numPr>
          <w:ilvl w:val="0"/>
          <w:numId w:val="13"/>
        </w:numPr>
        <w:jc w:val="both"/>
        <w:rPr>
          <w:rFonts w:ascii="Arial Narrow" w:hAnsi="Arial Narrow" w:cs="Calibri"/>
        </w:rPr>
      </w:pPr>
      <w:r w:rsidRPr="00C26C3B">
        <w:rPr>
          <w:rFonts w:ascii="Arial Narrow" w:hAnsi="Arial Narrow" w:cs="Calibri"/>
        </w:rPr>
        <w:t>¿Qué resultado (s) no se ha conseguido aún y por qué?</w:t>
      </w:r>
    </w:p>
    <w:p w14:paraId="327A89BE" w14:textId="77777777" w:rsidR="000A5E33" w:rsidRPr="00C26C3B" w:rsidRDefault="000A5E33" w:rsidP="00CB3FE9">
      <w:pPr>
        <w:numPr>
          <w:ilvl w:val="0"/>
          <w:numId w:val="13"/>
        </w:numPr>
        <w:jc w:val="both"/>
        <w:rPr>
          <w:rFonts w:ascii="Arial Narrow" w:hAnsi="Arial Narrow" w:cs="Calibri"/>
        </w:rPr>
      </w:pPr>
      <w:r w:rsidRPr="00C26C3B">
        <w:rPr>
          <w:rFonts w:ascii="Arial Narrow" w:hAnsi="Arial Narrow" w:cs="Calibri"/>
        </w:rPr>
        <w:t>¿Existe algún retraso en la medición del resultado y por qué?</w:t>
      </w:r>
    </w:p>
    <w:p w14:paraId="2202FF10" w14:textId="77777777" w:rsidR="000A5E33" w:rsidRPr="00C26C3B" w:rsidRDefault="000A5E33" w:rsidP="00CB3FE9">
      <w:pPr>
        <w:numPr>
          <w:ilvl w:val="0"/>
          <w:numId w:val="13"/>
        </w:numPr>
        <w:jc w:val="both"/>
        <w:rPr>
          <w:rFonts w:ascii="Arial Narrow" w:hAnsi="Arial Narrow" w:cs="Calibri"/>
        </w:rPr>
      </w:pPr>
      <w:r w:rsidRPr="00C26C3B">
        <w:rPr>
          <w:rFonts w:ascii="Arial Narrow" w:hAnsi="Arial Narrow" w:cs="Calibri"/>
        </w:rPr>
        <w:t>¿Qué se tiene previsto para dar solución a las dificultades y cumplir con los compromisos del Plan de Desarrollo?</w:t>
      </w:r>
    </w:p>
    <w:p w14:paraId="67FFD5C3" w14:textId="5F8079B3" w:rsidR="000A5E33" w:rsidRPr="00C26C3B" w:rsidRDefault="000A5E33" w:rsidP="00CB3FE9">
      <w:pPr>
        <w:jc w:val="both"/>
        <w:rPr>
          <w:rFonts w:ascii="Arial Narrow" w:hAnsi="Arial Narrow" w:cs="Calibri"/>
        </w:rPr>
      </w:pPr>
    </w:p>
    <w:p w14:paraId="7CD71F54" w14:textId="77777777" w:rsidR="000A5E33" w:rsidRPr="00C26C3B" w:rsidRDefault="000A5E33" w:rsidP="00CB3FE9">
      <w:pPr>
        <w:jc w:val="both"/>
        <w:rPr>
          <w:rFonts w:ascii="Arial Narrow" w:hAnsi="Arial Narrow" w:cs="Calibri"/>
        </w:rPr>
      </w:pPr>
      <w:r w:rsidRPr="00C26C3B">
        <w:rPr>
          <w:rFonts w:ascii="Arial Narrow" w:hAnsi="Arial Narrow" w:cs="Calibri"/>
        </w:rPr>
        <w:t>Adicionalmente, se deben señalar las principales dificultades que afrontó la Alcaldía Local para la ejecución de las propuestas ciudadanas priorizadas.</w:t>
      </w:r>
    </w:p>
    <w:p w14:paraId="5EC9BFFC" w14:textId="77777777" w:rsidR="000A5E33" w:rsidRPr="00C26C3B" w:rsidRDefault="000A5E33" w:rsidP="00CB3FE9">
      <w:pPr>
        <w:jc w:val="both"/>
        <w:rPr>
          <w:rFonts w:ascii="Arial Narrow" w:hAnsi="Arial Narrow" w:cs="Calibri"/>
        </w:rPr>
      </w:pPr>
    </w:p>
    <w:p w14:paraId="5CB88895" w14:textId="77777777" w:rsidR="000A5E33" w:rsidRPr="00C26C3B" w:rsidRDefault="000A5E33" w:rsidP="00CB3FE9">
      <w:pPr>
        <w:jc w:val="both"/>
        <w:rPr>
          <w:rFonts w:ascii="Arial Narrow" w:hAnsi="Arial Narrow" w:cs="Calibri"/>
        </w:rPr>
      </w:pPr>
      <w:r w:rsidRPr="00C26C3B">
        <w:rPr>
          <w:rFonts w:ascii="Arial Narrow" w:hAnsi="Arial Narrow" w:cs="Calibri"/>
        </w:rPr>
        <w:t>Estructura del contenido (según aplique para al respectivo PDL):</w:t>
      </w:r>
    </w:p>
    <w:p w14:paraId="25E03593" w14:textId="77777777" w:rsidR="0055226B" w:rsidRPr="00C26C3B" w:rsidRDefault="0055226B" w:rsidP="00CB3FE9">
      <w:pPr>
        <w:jc w:val="both"/>
        <w:rPr>
          <w:rFonts w:ascii="Arial Narrow" w:hAnsi="Arial Narrow" w:cs="Times New Roman"/>
          <w:b/>
          <w:noProof/>
          <w:lang w:val="es-ES"/>
        </w:rPr>
      </w:pPr>
    </w:p>
    <w:p w14:paraId="25741A73" w14:textId="77777777" w:rsidR="0055226B" w:rsidRPr="00C26C3B" w:rsidRDefault="0055226B" w:rsidP="00CB3FE9">
      <w:pPr>
        <w:jc w:val="both"/>
        <w:rPr>
          <w:rFonts w:ascii="Arial Narrow" w:hAnsi="Arial Narrow" w:cs="Times New Roman"/>
          <w:b/>
          <w:noProof/>
          <w:lang w:val="es-ES"/>
        </w:rPr>
      </w:pPr>
    </w:p>
    <w:p w14:paraId="0C47D3B9" w14:textId="77777777" w:rsidR="000A5E33" w:rsidRPr="00C26C3B" w:rsidRDefault="000A5E33" w:rsidP="00CB3FE9">
      <w:pPr>
        <w:jc w:val="both"/>
        <w:rPr>
          <w:rFonts w:ascii="Arial Narrow" w:hAnsi="Arial Narrow" w:cs="Calibri"/>
          <w:b/>
        </w:rPr>
      </w:pPr>
      <w:r w:rsidRPr="00C26C3B">
        <w:rPr>
          <w:rFonts w:ascii="Arial Narrow" w:hAnsi="Arial Narrow" w:cs="Calibri"/>
          <w:b/>
        </w:rPr>
        <w:t>Propósito 1. Hacer un nuevo contrato social con igualdad de oportunidades para la inclusión social, productiva y política</w:t>
      </w:r>
    </w:p>
    <w:p w14:paraId="3A921E8C" w14:textId="77777777" w:rsidR="000A5E33" w:rsidRPr="00C26C3B" w:rsidRDefault="000A5E33" w:rsidP="00CB3FE9">
      <w:pPr>
        <w:jc w:val="both"/>
        <w:rPr>
          <w:rFonts w:ascii="Arial Narrow" w:hAnsi="Arial Narrow" w:cs="Calibri"/>
        </w:rPr>
      </w:pPr>
    </w:p>
    <w:p w14:paraId="09BB2495" w14:textId="77777777" w:rsidR="00404B66" w:rsidRPr="00C26C3B" w:rsidRDefault="00404B66" w:rsidP="00404B66">
      <w:pPr>
        <w:jc w:val="both"/>
        <w:rPr>
          <w:rFonts w:ascii="Arial Narrow" w:hAnsi="Arial Narrow" w:cs="Calibri"/>
        </w:rPr>
      </w:pPr>
      <w:r w:rsidRPr="008970B6">
        <w:rPr>
          <w:rFonts w:ascii="Arial Narrow" w:hAnsi="Arial Narrow" w:cs="Calibri"/>
          <w:highlight w:val="yellow"/>
        </w:rPr>
        <w:t>Diligenciar</w:t>
      </w:r>
    </w:p>
    <w:p w14:paraId="3B812E6C" w14:textId="77777777" w:rsidR="000A5E33" w:rsidRPr="00C26C3B" w:rsidRDefault="000A5E33" w:rsidP="00CB3FE9">
      <w:pPr>
        <w:jc w:val="both"/>
        <w:rPr>
          <w:rFonts w:ascii="Arial Narrow" w:hAnsi="Arial Narrow" w:cs="Calibri"/>
        </w:rPr>
      </w:pPr>
    </w:p>
    <w:p w14:paraId="65DEC36B" w14:textId="77777777" w:rsidR="000A5E33" w:rsidRPr="00C26C3B" w:rsidRDefault="000A5E33" w:rsidP="00CB3FE9">
      <w:pPr>
        <w:jc w:val="both"/>
        <w:rPr>
          <w:rFonts w:ascii="Arial Narrow" w:hAnsi="Arial Narrow" w:cs="Calibri"/>
        </w:rPr>
      </w:pPr>
    </w:p>
    <w:p w14:paraId="2DFBC613" w14:textId="77777777" w:rsidR="000A5E33" w:rsidRPr="00C26C3B" w:rsidRDefault="000A5E33" w:rsidP="00CB3FE9">
      <w:pPr>
        <w:jc w:val="both"/>
        <w:rPr>
          <w:rFonts w:ascii="Arial Narrow" w:hAnsi="Arial Narrow" w:cs="Calibri"/>
          <w:b/>
        </w:rPr>
      </w:pPr>
      <w:r w:rsidRPr="00C26C3B">
        <w:rPr>
          <w:rFonts w:ascii="Arial Narrow" w:hAnsi="Arial Narrow" w:cs="Calibri"/>
          <w:b/>
        </w:rPr>
        <w:t xml:space="preserve">Propósito 2. Cambiar nuestros hábitos de vida para reverdecer a Bogotá y adaptarnos y mitigar la crisis climática </w:t>
      </w:r>
    </w:p>
    <w:p w14:paraId="2EEA9774" w14:textId="77777777" w:rsidR="000A5E33" w:rsidRPr="00C26C3B" w:rsidRDefault="000A5E33" w:rsidP="00CB3FE9">
      <w:pPr>
        <w:jc w:val="both"/>
        <w:rPr>
          <w:rFonts w:ascii="Arial Narrow" w:hAnsi="Arial Narrow" w:cs="Calibri"/>
        </w:rPr>
      </w:pPr>
    </w:p>
    <w:p w14:paraId="157745ED" w14:textId="77777777" w:rsidR="00404B66" w:rsidRPr="00C26C3B" w:rsidRDefault="00404B66" w:rsidP="00404B66">
      <w:pPr>
        <w:jc w:val="both"/>
        <w:rPr>
          <w:rFonts w:ascii="Arial Narrow" w:hAnsi="Arial Narrow" w:cs="Calibri"/>
        </w:rPr>
      </w:pPr>
      <w:r w:rsidRPr="008970B6">
        <w:rPr>
          <w:rFonts w:ascii="Arial Narrow" w:hAnsi="Arial Narrow" w:cs="Calibri"/>
          <w:highlight w:val="yellow"/>
        </w:rPr>
        <w:t>Diligenciar</w:t>
      </w:r>
    </w:p>
    <w:p w14:paraId="1E5FBD9D" w14:textId="77777777" w:rsidR="000A5E33" w:rsidRPr="00C26C3B" w:rsidRDefault="000A5E33" w:rsidP="00CB3FE9">
      <w:pPr>
        <w:jc w:val="both"/>
        <w:rPr>
          <w:rFonts w:ascii="Arial Narrow" w:hAnsi="Arial Narrow" w:cs="Calibri"/>
        </w:rPr>
      </w:pPr>
    </w:p>
    <w:p w14:paraId="59F9F63E" w14:textId="77777777" w:rsidR="000A5E33" w:rsidRPr="00C26C3B" w:rsidRDefault="000A5E33" w:rsidP="00CB3FE9">
      <w:pPr>
        <w:jc w:val="both"/>
        <w:rPr>
          <w:rFonts w:ascii="Arial Narrow" w:hAnsi="Arial Narrow" w:cs="Calibri"/>
        </w:rPr>
      </w:pPr>
    </w:p>
    <w:p w14:paraId="656889EE" w14:textId="77777777" w:rsidR="000A5E33" w:rsidRPr="00C26C3B" w:rsidRDefault="000A5E33" w:rsidP="00CB3FE9">
      <w:pPr>
        <w:jc w:val="both"/>
        <w:rPr>
          <w:rFonts w:ascii="Arial Narrow" w:hAnsi="Arial Narrow" w:cs="Calibri"/>
        </w:rPr>
      </w:pPr>
    </w:p>
    <w:p w14:paraId="76804E64" w14:textId="77777777" w:rsidR="000A5E33" w:rsidRPr="00C26C3B" w:rsidRDefault="000A5E33" w:rsidP="00CB3FE9">
      <w:pPr>
        <w:jc w:val="both"/>
        <w:rPr>
          <w:rFonts w:ascii="Arial Narrow" w:hAnsi="Arial Narrow" w:cs="Calibri"/>
          <w:b/>
        </w:rPr>
      </w:pPr>
      <w:r w:rsidRPr="00C26C3B">
        <w:rPr>
          <w:rFonts w:ascii="Arial Narrow" w:hAnsi="Arial Narrow" w:cs="Calibri"/>
          <w:b/>
        </w:rPr>
        <w:t xml:space="preserve">Propósito 3. Inspirar confianza y legitimidad para vivir sin miedo y ser epicentro de cultura ciudadana, paz y reconciliación </w:t>
      </w:r>
    </w:p>
    <w:p w14:paraId="334C57DA" w14:textId="77777777" w:rsidR="000A5E33" w:rsidRPr="00C26C3B" w:rsidRDefault="000A5E33" w:rsidP="00CB3FE9">
      <w:pPr>
        <w:jc w:val="both"/>
        <w:rPr>
          <w:rFonts w:ascii="Arial Narrow" w:hAnsi="Arial Narrow" w:cs="Calibri"/>
        </w:rPr>
      </w:pPr>
    </w:p>
    <w:p w14:paraId="46B4DFA2" w14:textId="77777777" w:rsidR="000A5E33" w:rsidRPr="00C26C3B" w:rsidRDefault="000A5E33" w:rsidP="00CB3FE9">
      <w:pPr>
        <w:jc w:val="both"/>
        <w:rPr>
          <w:rFonts w:ascii="Arial Narrow" w:hAnsi="Arial Narrow" w:cs="Calibri"/>
        </w:rPr>
      </w:pPr>
    </w:p>
    <w:p w14:paraId="485E84F6" w14:textId="77777777" w:rsidR="00404B66" w:rsidRPr="00C26C3B" w:rsidRDefault="00404B66" w:rsidP="00404B66">
      <w:pPr>
        <w:jc w:val="both"/>
        <w:rPr>
          <w:rFonts w:ascii="Arial Narrow" w:hAnsi="Arial Narrow" w:cs="Calibri"/>
        </w:rPr>
      </w:pPr>
      <w:r w:rsidRPr="008970B6">
        <w:rPr>
          <w:rFonts w:ascii="Arial Narrow" w:hAnsi="Arial Narrow" w:cs="Calibri"/>
          <w:highlight w:val="yellow"/>
        </w:rPr>
        <w:t>Diligenciar</w:t>
      </w:r>
    </w:p>
    <w:p w14:paraId="690CC355" w14:textId="77777777" w:rsidR="000A5E33" w:rsidRPr="00C26C3B" w:rsidRDefault="000A5E33" w:rsidP="00CB3FE9">
      <w:pPr>
        <w:jc w:val="both"/>
        <w:rPr>
          <w:rFonts w:ascii="Arial Narrow" w:hAnsi="Arial Narrow" w:cs="Calibri"/>
        </w:rPr>
      </w:pPr>
    </w:p>
    <w:p w14:paraId="29AE7A02" w14:textId="77777777" w:rsidR="000A5E33" w:rsidRPr="00C26C3B" w:rsidRDefault="000A5E33" w:rsidP="00CB3FE9">
      <w:pPr>
        <w:jc w:val="both"/>
        <w:rPr>
          <w:rFonts w:ascii="Arial Narrow" w:hAnsi="Arial Narrow" w:cs="Calibri"/>
          <w:b/>
        </w:rPr>
      </w:pPr>
      <w:r w:rsidRPr="00C26C3B">
        <w:rPr>
          <w:rFonts w:ascii="Arial Narrow" w:hAnsi="Arial Narrow" w:cs="Calibri"/>
          <w:b/>
        </w:rPr>
        <w:t xml:space="preserve">Propósito 4. Hacer de Bogotá-región un modelo de movilidad multimodal, incluyente y sostenible </w:t>
      </w:r>
    </w:p>
    <w:p w14:paraId="258B684F" w14:textId="77777777" w:rsidR="000A5E33" w:rsidRPr="00C26C3B" w:rsidRDefault="000A5E33" w:rsidP="00CB3FE9">
      <w:pPr>
        <w:jc w:val="both"/>
        <w:rPr>
          <w:rFonts w:ascii="Arial Narrow" w:hAnsi="Arial Narrow" w:cs="Calibri"/>
        </w:rPr>
      </w:pPr>
    </w:p>
    <w:p w14:paraId="702D6069" w14:textId="77777777" w:rsidR="000A5E33" w:rsidRPr="00C26C3B" w:rsidRDefault="000A5E33" w:rsidP="00CB3FE9">
      <w:pPr>
        <w:jc w:val="both"/>
        <w:rPr>
          <w:rFonts w:ascii="Arial Narrow" w:hAnsi="Arial Narrow" w:cs="Calibri"/>
        </w:rPr>
      </w:pPr>
    </w:p>
    <w:p w14:paraId="4EFF85D5" w14:textId="77777777" w:rsidR="00404B66" w:rsidRPr="00C26C3B" w:rsidRDefault="00404B66" w:rsidP="00404B66">
      <w:pPr>
        <w:jc w:val="both"/>
        <w:rPr>
          <w:rFonts w:ascii="Arial Narrow" w:hAnsi="Arial Narrow" w:cs="Calibri"/>
        </w:rPr>
      </w:pPr>
      <w:r w:rsidRPr="008970B6">
        <w:rPr>
          <w:rFonts w:ascii="Arial Narrow" w:hAnsi="Arial Narrow" w:cs="Calibri"/>
          <w:highlight w:val="yellow"/>
        </w:rPr>
        <w:t>Diligenciar</w:t>
      </w:r>
    </w:p>
    <w:p w14:paraId="67EAE26E" w14:textId="77777777" w:rsidR="000A5E33" w:rsidRPr="00C26C3B" w:rsidRDefault="000A5E33" w:rsidP="00CB3FE9">
      <w:pPr>
        <w:jc w:val="both"/>
        <w:rPr>
          <w:rFonts w:ascii="Arial Narrow" w:hAnsi="Arial Narrow" w:cs="Calibri"/>
        </w:rPr>
      </w:pPr>
    </w:p>
    <w:p w14:paraId="38FD8501" w14:textId="77777777" w:rsidR="000A5E33" w:rsidRPr="00C26C3B" w:rsidRDefault="000A5E33" w:rsidP="00CB3FE9">
      <w:pPr>
        <w:jc w:val="both"/>
        <w:rPr>
          <w:rFonts w:ascii="Arial Narrow" w:hAnsi="Arial Narrow" w:cs="Calibri"/>
        </w:rPr>
      </w:pPr>
    </w:p>
    <w:p w14:paraId="70E4588B" w14:textId="77777777" w:rsidR="000A5E33" w:rsidRPr="00C26C3B" w:rsidRDefault="000A5E33" w:rsidP="00CB3FE9">
      <w:pPr>
        <w:jc w:val="both"/>
        <w:rPr>
          <w:rFonts w:ascii="Arial Narrow" w:hAnsi="Arial Narrow" w:cs="Calibri"/>
          <w:b/>
        </w:rPr>
      </w:pPr>
      <w:r w:rsidRPr="00C26C3B">
        <w:rPr>
          <w:rFonts w:ascii="Arial Narrow" w:hAnsi="Arial Narrow" w:cs="Calibri"/>
          <w:b/>
        </w:rPr>
        <w:t xml:space="preserve">Propósito 5. Construir Bogotá-región con gobierno abierto, transparente y ciudadanía consciente </w:t>
      </w:r>
    </w:p>
    <w:p w14:paraId="0325BCE4" w14:textId="77777777" w:rsidR="000A5E33" w:rsidRPr="00C26C3B" w:rsidRDefault="000A5E33" w:rsidP="00CB3FE9">
      <w:pPr>
        <w:jc w:val="both"/>
        <w:rPr>
          <w:rFonts w:ascii="Arial Narrow" w:hAnsi="Arial Narrow" w:cs="Calibri"/>
        </w:rPr>
      </w:pPr>
    </w:p>
    <w:p w14:paraId="53ED284C" w14:textId="77777777" w:rsidR="00404B66" w:rsidRPr="00C26C3B" w:rsidRDefault="00404B66" w:rsidP="00404B66">
      <w:pPr>
        <w:jc w:val="both"/>
        <w:rPr>
          <w:rFonts w:ascii="Arial Narrow" w:hAnsi="Arial Narrow" w:cs="Calibri"/>
        </w:rPr>
      </w:pPr>
      <w:r w:rsidRPr="008970B6">
        <w:rPr>
          <w:rFonts w:ascii="Arial Narrow" w:hAnsi="Arial Narrow" w:cs="Calibri"/>
          <w:highlight w:val="yellow"/>
        </w:rPr>
        <w:t>Diligenciar</w:t>
      </w:r>
    </w:p>
    <w:p w14:paraId="722783A4" w14:textId="77777777" w:rsidR="0055226B" w:rsidRPr="00C26C3B" w:rsidRDefault="0055226B" w:rsidP="00CB3FE9">
      <w:pPr>
        <w:jc w:val="both"/>
        <w:rPr>
          <w:rFonts w:ascii="Arial Narrow" w:hAnsi="Arial Narrow" w:cs="Times New Roman"/>
          <w:b/>
          <w:noProof/>
          <w:lang w:val="es-ES"/>
        </w:rPr>
      </w:pPr>
    </w:p>
    <w:p w14:paraId="70F230EC" w14:textId="77777777" w:rsidR="0055226B" w:rsidRPr="00C26C3B" w:rsidRDefault="0055226B" w:rsidP="00CB3FE9">
      <w:pPr>
        <w:jc w:val="both"/>
        <w:rPr>
          <w:rFonts w:ascii="Arial Narrow" w:hAnsi="Arial Narrow" w:cs="Times New Roman"/>
          <w:b/>
          <w:noProof/>
          <w:lang w:val="es-ES"/>
        </w:rPr>
      </w:pPr>
      <w:r w:rsidRPr="00C26C3B">
        <w:rPr>
          <w:rFonts w:ascii="Arial Narrow" w:hAnsi="Arial Narrow" w:cs="Times New Roman"/>
          <w:b/>
          <w:noProof/>
          <w:lang w:val="es-ES"/>
        </w:rPr>
        <w:br w:type="column"/>
      </w:r>
    </w:p>
    <w:p w14:paraId="164BC1CD" w14:textId="4A11A8FF" w:rsidR="0055226B" w:rsidRPr="00C26C3B" w:rsidRDefault="0055226B" w:rsidP="00FE6771">
      <w:pPr>
        <w:pStyle w:val="Ttulo1"/>
        <w:numPr>
          <w:ilvl w:val="0"/>
          <w:numId w:val="10"/>
        </w:numPr>
        <w:pBdr>
          <w:top w:val="single" w:sz="2" w:space="6" w:color="632423" w:themeColor="accent2" w:themeShade="80"/>
          <w:left w:val="single" w:sz="2" w:space="20" w:color="632423" w:themeColor="accent2" w:themeShade="80"/>
          <w:bottom w:val="single" w:sz="2" w:space="6" w:color="632423" w:themeColor="accent2" w:themeShade="80"/>
          <w:right w:val="single" w:sz="2" w:space="20" w:color="632423" w:themeColor="accent2" w:themeShade="80"/>
        </w:pBdr>
        <w:shd w:val="clear" w:color="auto" w:fill="632423" w:themeFill="accent2" w:themeFillShade="80"/>
        <w:jc w:val="both"/>
        <w:rPr>
          <w:rFonts w:eastAsia="Arial Unicode MS"/>
          <w:color w:val="auto"/>
          <w:sz w:val="36"/>
          <w:szCs w:val="36"/>
        </w:rPr>
      </w:pPr>
      <w:bookmarkStart w:id="16" w:name="_Toc186803455"/>
      <w:r w:rsidRPr="00C26C3B">
        <w:rPr>
          <w:rFonts w:eastAsia="Arial Unicode MS"/>
          <w:caps w:val="0"/>
          <w:color w:val="auto"/>
          <w:sz w:val="36"/>
          <w:szCs w:val="36"/>
          <w:lang w:val="es-CO"/>
        </w:rPr>
        <w:t>ANEXO CONTRACTUAL DE LA VIGENCIA 20</w:t>
      </w:r>
      <w:r w:rsidR="00447432" w:rsidRPr="00C26C3B">
        <w:rPr>
          <w:rFonts w:eastAsia="Arial Unicode MS"/>
          <w:caps w:val="0"/>
          <w:color w:val="auto"/>
          <w:sz w:val="36"/>
          <w:szCs w:val="36"/>
          <w:lang w:val="es-CO"/>
        </w:rPr>
        <w:t>2</w:t>
      </w:r>
      <w:r w:rsidR="005D6865">
        <w:rPr>
          <w:rFonts w:eastAsia="Arial Unicode MS"/>
          <w:caps w:val="0"/>
          <w:color w:val="auto"/>
          <w:sz w:val="36"/>
          <w:szCs w:val="36"/>
          <w:lang w:val="es-CO"/>
        </w:rPr>
        <w:t>4</w:t>
      </w:r>
      <w:bookmarkEnd w:id="16"/>
    </w:p>
    <w:p w14:paraId="6FF4E3F8" w14:textId="54DFE0D6" w:rsidR="001D3350" w:rsidRPr="00C26C3B" w:rsidRDefault="001D3350" w:rsidP="00C26C3B">
      <w:pPr>
        <w:jc w:val="right"/>
        <w:rPr>
          <w:rFonts w:ascii="Arial Narrow" w:hAnsi="Arial Narrow"/>
          <w:noProof/>
        </w:rPr>
      </w:pPr>
    </w:p>
    <w:p w14:paraId="5BE74BE5" w14:textId="303E3D78" w:rsidR="0055226B" w:rsidRPr="00C26C3B" w:rsidRDefault="0055226B" w:rsidP="00CB3FE9">
      <w:pPr>
        <w:rPr>
          <w:rFonts w:ascii="Arial Narrow" w:hAnsi="Arial Narrow"/>
          <w:noProof/>
        </w:rPr>
      </w:pPr>
      <w:r w:rsidRPr="00C26C3B">
        <w:rPr>
          <w:rFonts w:ascii="Arial Narrow" w:hAnsi="Arial Narrow"/>
          <w:noProof/>
        </w:rPr>
        <w:t>Ver Anexo No 1.</w:t>
      </w:r>
    </w:p>
    <w:p w14:paraId="1AC54C3E" w14:textId="1E0AAF5B" w:rsidR="003B6664" w:rsidRPr="00C26C3B" w:rsidRDefault="003B6664" w:rsidP="00C26C3B">
      <w:pPr>
        <w:jc w:val="right"/>
        <w:rPr>
          <w:rFonts w:ascii="Arial Narrow" w:hAnsi="Arial Narrow"/>
          <w:noProof/>
        </w:rPr>
      </w:pPr>
    </w:p>
    <w:sectPr w:rsidR="003B6664" w:rsidRPr="00C26C3B" w:rsidSect="00E92B47">
      <w:headerReference w:type="even" r:id="rId13"/>
      <w:headerReference w:type="default" r:id="rId14"/>
      <w:footerReference w:type="default" r:id="rId15"/>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B8510" w14:textId="77777777" w:rsidR="00244AB8" w:rsidRDefault="00244AB8" w:rsidP="0072396B">
      <w:r>
        <w:separator/>
      </w:r>
    </w:p>
  </w:endnote>
  <w:endnote w:type="continuationSeparator" w:id="0">
    <w:p w14:paraId="03F88BD6" w14:textId="77777777" w:rsidR="00244AB8" w:rsidRDefault="00244AB8" w:rsidP="0072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2D9FE" w14:textId="77777777" w:rsidR="003A7547" w:rsidRDefault="00C1381B" w:rsidP="00E033A2">
    <w:pPr>
      <w:pStyle w:val="Piedepgina"/>
      <w:pBdr>
        <w:right w:val="single" w:sz="2" w:space="31" w:color="FFFFFF"/>
      </w:pBdr>
    </w:pPr>
    <w:r>
      <w:rPr>
        <w:rFonts w:cs="Arial"/>
        <w:noProof/>
        <w:sz w:val="18"/>
        <w:lang w:val="es-ES"/>
      </w:rPr>
      <w:pict w14:anchorId="137B9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6" type="#_x0000_t75" alt="" style="width:417.6pt;height:1in;visibility:visible;mso-width-percent:0;mso-height-percent:0;mso-width-percent:0;mso-height-percent:0">
          <v:imagedata r:id="rId1" o:titl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4F3C7" w14:textId="7FC2E146" w:rsidR="00B04988" w:rsidRDefault="00B04988">
    <w:pPr>
      <w:pStyle w:val="Textoindependiente"/>
      <w:spacing w:line="14" w:lineRule="auto"/>
      <w:rPr>
        <w:sz w:val="20"/>
      </w:rPr>
    </w:pPr>
    <w:r>
      <w:rPr>
        <w:noProof/>
        <w:lang w:val="es-419" w:eastAsia="es-419"/>
      </w:rPr>
      <mc:AlternateContent>
        <mc:Choice Requires="wps">
          <w:drawing>
            <wp:anchor distT="0" distB="0" distL="114300" distR="114300" simplePos="0" relativeHeight="251668480" behindDoc="1" locked="0" layoutInCell="1" allowOverlap="1" wp14:anchorId="4676CD38" wp14:editId="56ABB17D">
              <wp:simplePos x="0" y="0"/>
              <wp:positionH relativeFrom="page">
                <wp:posOffset>2794635</wp:posOffset>
              </wp:positionH>
              <wp:positionV relativeFrom="page">
                <wp:posOffset>8607425</wp:posOffset>
              </wp:positionV>
              <wp:extent cx="0" cy="800100"/>
              <wp:effectExtent l="0" t="0" r="0" b="0"/>
              <wp:wrapNone/>
              <wp:docPr id="164"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158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9D41A" id="Line 82"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0.05pt,677.75pt" to="220.05pt,7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" strokeweight="1.25pt">
              <w10:wrap anchorx="page" anchory="page"/>
            </v:line>
          </w:pict>
        </mc:Fallback>
      </mc:AlternateContent>
    </w:r>
    <w:r>
      <w:rPr>
        <w:noProof/>
        <w:lang w:val="es-419" w:eastAsia="es-419"/>
      </w:rPr>
      <w:drawing>
        <wp:anchor distT="0" distB="0" distL="0" distR="0" simplePos="0" relativeHeight="251666432" behindDoc="1" locked="0" layoutInCell="1" allowOverlap="1" wp14:anchorId="63B9B81B" wp14:editId="72493B01">
          <wp:simplePos x="0" y="0"/>
          <wp:positionH relativeFrom="page">
            <wp:posOffset>2983109</wp:posOffset>
          </wp:positionH>
          <wp:positionV relativeFrom="page">
            <wp:posOffset>8664257</wp:posOffset>
          </wp:positionV>
          <wp:extent cx="463588" cy="682900"/>
          <wp:effectExtent l="0" t="0" r="0" b="0"/>
          <wp:wrapNone/>
          <wp:docPr id="1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2.png"/>
                  <pic:cNvPicPr/>
                </pic:nvPicPr>
                <pic:blipFill>
                  <a:blip r:embed="rId1" cstate="print"/>
                  <a:stretch>
                    <a:fillRect/>
                  </a:stretch>
                </pic:blipFill>
                <pic:spPr>
                  <a:xfrm>
                    <a:off x="0" y="0"/>
                    <a:ext cx="463588" cy="682900"/>
                  </a:xfrm>
                  <a:prstGeom prst="rect">
                    <a:avLst/>
                  </a:prstGeom>
                </pic:spPr>
              </pic:pic>
            </a:graphicData>
          </a:graphic>
        </wp:anchor>
      </w:drawing>
    </w:r>
    <w:r>
      <w:rPr>
        <w:noProof/>
        <w:lang w:val="es-419" w:eastAsia="es-419"/>
      </w:rPr>
      <w:drawing>
        <wp:anchor distT="0" distB="0" distL="0" distR="0" simplePos="0" relativeHeight="251667456" behindDoc="1" locked="0" layoutInCell="1" allowOverlap="1" wp14:anchorId="277149A2" wp14:editId="40228865">
          <wp:simplePos x="0" y="0"/>
          <wp:positionH relativeFrom="page">
            <wp:posOffset>3680026</wp:posOffset>
          </wp:positionH>
          <wp:positionV relativeFrom="page">
            <wp:posOffset>8692805</wp:posOffset>
          </wp:positionV>
          <wp:extent cx="632330" cy="627748"/>
          <wp:effectExtent l="0" t="0" r="0" b="0"/>
          <wp:wrapNone/>
          <wp:docPr id="15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3.png"/>
                  <pic:cNvPicPr/>
                </pic:nvPicPr>
                <pic:blipFill>
                  <a:blip r:embed="rId2" cstate="print"/>
                  <a:stretch>
                    <a:fillRect/>
                  </a:stretch>
                </pic:blipFill>
                <pic:spPr>
                  <a:xfrm>
                    <a:off x="0" y="0"/>
                    <a:ext cx="632330" cy="627748"/>
                  </a:xfrm>
                  <a:prstGeom prst="rect">
                    <a:avLst/>
                  </a:prstGeom>
                </pic:spPr>
              </pic:pic>
            </a:graphicData>
          </a:graphic>
        </wp:anchor>
      </w:drawing>
    </w:r>
    <w:r>
      <w:rPr>
        <w:noProof/>
        <w:lang w:val="es-419" w:eastAsia="es-419"/>
      </w:rPr>
      <mc:AlternateContent>
        <mc:Choice Requires="wps">
          <w:drawing>
            <wp:anchor distT="0" distB="0" distL="114300" distR="114300" simplePos="0" relativeHeight="251669504" behindDoc="1" locked="0" layoutInCell="1" allowOverlap="1" wp14:anchorId="07D75B8B" wp14:editId="6BDF9698">
              <wp:simplePos x="0" y="0"/>
              <wp:positionH relativeFrom="page">
                <wp:posOffset>1883410</wp:posOffset>
              </wp:positionH>
              <wp:positionV relativeFrom="page">
                <wp:posOffset>9423400</wp:posOffset>
              </wp:positionV>
              <wp:extent cx="4001135" cy="199390"/>
              <wp:effectExtent l="0" t="0" r="0" b="0"/>
              <wp:wrapNone/>
              <wp:docPr id="16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113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1B955" w14:textId="77777777" w:rsidR="00B04988" w:rsidRDefault="00B04988">
                          <w:pPr>
                            <w:spacing w:before="16"/>
                            <w:ind w:left="20" w:right="16"/>
                            <w:jc w:val="center"/>
                            <w:rPr>
                              <w:rFonts w:ascii="Arial" w:hAnsi="Arial"/>
                              <w:b/>
                              <w:i/>
                              <w:sz w:val="12"/>
                            </w:rPr>
                          </w:pPr>
                          <w:r>
                            <w:rPr>
                              <w:rFonts w:ascii="Arial" w:hAnsi="Arial"/>
                              <w:b/>
                              <w:i/>
                              <w:sz w:val="12"/>
                            </w:rPr>
                            <w:t>Este</w:t>
                          </w:r>
                          <w:r>
                            <w:rPr>
                              <w:rFonts w:ascii="Arial" w:hAnsi="Arial"/>
                              <w:b/>
                              <w:i/>
                              <w:spacing w:val="-4"/>
                              <w:sz w:val="12"/>
                            </w:rPr>
                            <w:t xml:space="preserve"> </w:t>
                          </w:r>
                          <w:r>
                            <w:rPr>
                              <w:rFonts w:ascii="Arial" w:hAnsi="Arial"/>
                              <w:b/>
                              <w:i/>
                              <w:sz w:val="12"/>
                            </w:rPr>
                            <w:t>documento</w:t>
                          </w:r>
                          <w:r>
                            <w:rPr>
                              <w:rFonts w:ascii="Arial" w:hAnsi="Arial"/>
                              <w:b/>
                              <w:i/>
                              <w:spacing w:val="-3"/>
                              <w:sz w:val="12"/>
                            </w:rPr>
                            <w:t xml:space="preserve"> </w:t>
                          </w:r>
                          <w:r>
                            <w:rPr>
                              <w:rFonts w:ascii="Arial" w:hAnsi="Arial"/>
                              <w:b/>
                              <w:i/>
                              <w:sz w:val="12"/>
                            </w:rPr>
                            <w:t>es</w:t>
                          </w:r>
                          <w:r>
                            <w:rPr>
                              <w:rFonts w:ascii="Arial" w:hAnsi="Arial"/>
                              <w:b/>
                              <w:i/>
                              <w:spacing w:val="-3"/>
                              <w:sz w:val="12"/>
                            </w:rPr>
                            <w:t xml:space="preserve"> </w:t>
                          </w:r>
                          <w:r>
                            <w:rPr>
                              <w:rFonts w:ascii="Arial" w:hAnsi="Arial"/>
                              <w:b/>
                              <w:i/>
                              <w:sz w:val="12"/>
                            </w:rPr>
                            <w:t>una</w:t>
                          </w:r>
                          <w:r>
                            <w:rPr>
                              <w:rFonts w:ascii="Arial" w:hAnsi="Arial"/>
                              <w:b/>
                              <w:i/>
                              <w:spacing w:val="-3"/>
                              <w:sz w:val="12"/>
                            </w:rPr>
                            <w:t xml:space="preserve"> </w:t>
                          </w:r>
                          <w:r>
                            <w:rPr>
                              <w:rFonts w:ascii="Arial" w:hAnsi="Arial"/>
                              <w:b/>
                              <w:i/>
                              <w:sz w:val="12"/>
                            </w:rPr>
                            <w:t>versión</w:t>
                          </w:r>
                          <w:r>
                            <w:rPr>
                              <w:rFonts w:ascii="Arial" w:hAnsi="Arial"/>
                              <w:b/>
                              <w:i/>
                              <w:spacing w:val="-3"/>
                              <w:sz w:val="12"/>
                            </w:rPr>
                            <w:t xml:space="preserve"> </w:t>
                          </w:r>
                          <w:r>
                            <w:rPr>
                              <w:rFonts w:ascii="Arial" w:hAnsi="Arial"/>
                              <w:b/>
                              <w:i/>
                              <w:sz w:val="12"/>
                            </w:rPr>
                            <w:t>impresa</w:t>
                          </w:r>
                          <w:r>
                            <w:rPr>
                              <w:rFonts w:ascii="Arial" w:hAnsi="Arial"/>
                              <w:b/>
                              <w:i/>
                              <w:spacing w:val="-5"/>
                              <w:sz w:val="12"/>
                            </w:rPr>
                            <w:t xml:space="preserve"> </w:t>
                          </w:r>
                          <w:r>
                            <w:rPr>
                              <w:rFonts w:ascii="Arial" w:hAnsi="Arial"/>
                              <w:b/>
                              <w:i/>
                              <w:sz w:val="12"/>
                            </w:rPr>
                            <w:t>del</w:t>
                          </w:r>
                          <w:r>
                            <w:rPr>
                              <w:rFonts w:ascii="Arial" w:hAnsi="Arial"/>
                              <w:b/>
                              <w:i/>
                              <w:spacing w:val="-3"/>
                              <w:sz w:val="12"/>
                            </w:rPr>
                            <w:t xml:space="preserve"> </w:t>
                          </w:r>
                          <w:r>
                            <w:rPr>
                              <w:rFonts w:ascii="Arial" w:hAnsi="Arial"/>
                              <w:b/>
                              <w:i/>
                              <w:sz w:val="12"/>
                            </w:rPr>
                            <w:t>original</w:t>
                          </w:r>
                          <w:r>
                            <w:rPr>
                              <w:rFonts w:ascii="Arial" w:hAnsi="Arial"/>
                              <w:b/>
                              <w:i/>
                              <w:spacing w:val="-4"/>
                              <w:sz w:val="12"/>
                            </w:rPr>
                            <w:t xml:space="preserve"> </w:t>
                          </w:r>
                          <w:r>
                            <w:rPr>
                              <w:rFonts w:ascii="Arial" w:hAnsi="Arial"/>
                              <w:b/>
                              <w:i/>
                              <w:sz w:val="12"/>
                            </w:rPr>
                            <w:t>que</w:t>
                          </w:r>
                          <w:r>
                            <w:rPr>
                              <w:rFonts w:ascii="Arial" w:hAnsi="Arial"/>
                              <w:b/>
                              <w:i/>
                              <w:spacing w:val="-3"/>
                              <w:sz w:val="12"/>
                            </w:rPr>
                            <w:t xml:space="preserve"> </w:t>
                          </w:r>
                          <w:r>
                            <w:rPr>
                              <w:rFonts w:ascii="Arial" w:hAnsi="Arial"/>
                              <w:b/>
                              <w:i/>
                              <w:sz w:val="12"/>
                            </w:rPr>
                            <w:t>fue</w:t>
                          </w:r>
                          <w:r>
                            <w:rPr>
                              <w:rFonts w:ascii="Arial" w:hAnsi="Arial"/>
                              <w:b/>
                              <w:i/>
                              <w:spacing w:val="-5"/>
                              <w:sz w:val="12"/>
                            </w:rPr>
                            <w:t xml:space="preserve"> </w:t>
                          </w:r>
                          <w:r>
                            <w:rPr>
                              <w:rFonts w:ascii="Arial" w:hAnsi="Arial"/>
                              <w:b/>
                              <w:i/>
                              <w:sz w:val="12"/>
                            </w:rPr>
                            <w:t>generado</w:t>
                          </w:r>
                          <w:r>
                            <w:rPr>
                              <w:rFonts w:ascii="Arial" w:hAnsi="Arial"/>
                              <w:b/>
                              <w:i/>
                              <w:spacing w:val="-5"/>
                              <w:sz w:val="12"/>
                            </w:rPr>
                            <w:t xml:space="preserve"> </w:t>
                          </w:r>
                          <w:r>
                            <w:rPr>
                              <w:rFonts w:ascii="Arial" w:hAnsi="Arial"/>
                              <w:b/>
                              <w:i/>
                              <w:sz w:val="12"/>
                            </w:rPr>
                            <w:t>digitalmente</w:t>
                          </w:r>
                        </w:p>
                        <w:p w14:paraId="594FD0BD" w14:textId="77777777" w:rsidR="00B04988" w:rsidRDefault="00B04988">
                          <w:pPr>
                            <w:spacing w:before="1"/>
                            <w:ind w:left="20" w:right="20"/>
                            <w:jc w:val="center"/>
                            <w:rPr>
                              <w:rFonts w:ascii="Arial" w:hAnsi="Arial"/>
                              <w:b/>
                              <w:i/>
                              <w:sz w:val="12"/>
                            </w:rPr>
                          </w:pPr>
                          <w:r>
                            <w:rPr>
                              <w:rFonts w:ascii="Arial" w:hAnsi="Arial"/>
                              <w:b/>
                              <w:i/>
                              <w:sz w:val="12"/>
                            </w:rPr>
                            <w:t>Es</w:t>
                          </w:r>
                          <w:r>
                            <w:rPr>
                              <w:rFonts w:ascii="Arial" w:hAnsi="Arial"/>
                              <w:b/>
                              <w:i/>
                              <w:spacing w:val="-2"/>
                              <w:sz w:val="12"/>
                            </w:rPr>
                            <w:t xml:space="preserve"> </w:t>
                          </w:r>
                          <w:r>
                            <w:rPr>
                              <w:rFonts w:ascii="Arial" w:hAnsi="Arial"/>
                              <w:b/>
                              <w:i/>
                              <w:sz w:val="12"/>
                            </w:rPr>
                            <w:t>válido</w:t>
                          </w:r>
                          <w:r>
                            <w:rPr>
                              <w:rFonts w:ascii="Arial" w:hAnsi="Arial"/>
                              <w:b/>
                              <w:i/>
                              <w:spacing w:val="-3"/>
                              <w:sz w:val="12"/>
                            </w:rPr>
                            <w:t xml:space="preserve"> </w:t>
                          </w:r>
                          <w:r>
                            <w:rPr>
                              <w:rFonts w:ascii="Arial" w:hAnsi="Arial"/>
                              <w:b/>
                              <w:i/>
                              <w:sz w:val="12"/>
                            </w:rPr>
                            <w:t>legalmente</w:t>
                          </w:r>
                          <w:r>
                            <w:rPr>
                              <w:rFonts w:ascii="Arial" w:hAnsi="Arial"/>
                              <w:b/>
                              <w:i/>
                              <w:spacing w:val="-3"/>
                              <w:sz w:val="12"/>
                            </w:rPr>
                            <w:t xml:space="preserve"> </w:t>
                          </w:r>
                          <w:r>
                            <w:rPr>
                              <w:rFonts w:ascii="Arial" w:hAnsi="Arial"/>
                              <w:b/>
                              <w:i/>
                              <w:sz w:val="12"/>
                            </w:rPr>
                            <w:t>al</w:t>
                          </w:r>
                          <w:r>
                            <w:rPr>
                              <w:rFonts w:ascii="Arial" w:hAnsi="Arial"/>
                              <w:b/>
                              <w:i/>
                              <w:spacing w:val="-2"/>
                              <w:sz w:val="12"/>
                            </w:rPr>
                            <w:t xml:space="preserve"> </w:t>
                          </w:r>
                          <w:r>
                            <w:rPr>
                              <w:rFonts w:ascii="Arial" w:hAnsi="Arial"/>
                              <w:b/>
                              <w:i/>
                              <w:sz w:val="12"/>
                            </w:rPr>
                            <w:t>amparo</w:t>
                          </w:r>
                          <w:r>
                            <w:rPr>
                              <w:rFonts w:ascii="Arial" w:hAnsi="Arial"/>
                              <w:b/>
                              <w:i/>
                              <w:spacing w:val="-3"/>
                              <w:sz w:val="12"/>
                            </w:rPr>
                            <w:t xml:space="preserve"> </w:t>
                          </w:r>
                          <w:r>
                            <w:rPr>
                              <w:rFonts w:ascii="Arial" w:hAnsi="Arial"/>
                              <w:b/>
                              <w:i/>
                              <w:sz w:val="12"/>
                            </w:rPr>
                            <w:t>del</w:t>
                          </w:r>
                          <w:r>
                            <w:rPr>
                              <w:rFonts w:ascii="Arial" w:hAnsi="Arial"/>
                              <w:b/>
                              <w:i/>
                              <w:spacing w:val="-1"/>
                              <w:sz w:val="12"/>
                            </w:rPr>
                            <w:t xml:space="preserve"> </w:t>
                          </w:r>
                          <w:r>
                            <w:rPr>
                              <w:rFonts w:ascii="Arial" w:hAnsi="Arial"/>
                              <w:b/>
                              <w:i/>
                              <w:sz w:val="12"/>
                            </w:rPr>
                            <w:t>artículo</w:t>
                          </w:r>
                          <w:r>
                            <w:rPr>
                              <w:rFonts w:ascii="Arial" w:hAnsi="Arial"/>
                              <w:b/>
                              <w:i/>
                              <w:spacing w:val="-2"/>
                              <w:sz w:val="12"/>
                            </w:rPr>
                            <w:t xml:space="preserve"> </w:t>
                          </w:r>
                          <w:r>
                            <w:rPr>
                              <w:rFonts w:ascii="Arial" w:hAnsi="Arial"/>
                              <w:b/>
                              <w:i/>
                              <w:sz w:val="12"/>
                            </w:rPr>
                            <w:t>12</w:t>
                          </w:r>
                          <w:r>
                            <w:rPr>
                              <w:rFonts w:ascii="Arial" w:hAnsi="Arial"/>
                              <w:b/>
                              <w:i/>
                              <w:spacing w:val="-3"/>
                              <w:sz w:val="12"/>
                            </w:rPr>
                            <w:t xml:space="preserve"> </w:t>
                          </w:r>
                          <w:r>
                            <w:rPr>
                              <w:rFonts w:ascii="Arial" w:hAnsi="Arial"/>
                              <w:b/>
                              <w:i/>
                              <w:sz w:val="12"/>
                            </w:rPr>
                            <w:t>del</w:t>
                          </w:r>
                          <w:r>
                            <w:rPr>
                              <w:rFonts w:ascii="Arial" w:hAnsi="Arial"/>
                              <w:b/>
                              <w:i/>
                              <w:spacing w:val="-1"/>
                              <w:sz w:val="12"/>
                            </w:rPr>
                            <w:t xml:space="preserve"> </w:t>
                          </w:r>
                          <w:r>
                            <w:rPr>
                              <w:rFonts w:ascii="Arial" w:hAnsi="Arial"/>
                              <w:b/>
                              <w:i/>
                              <w:sz w:val="12"/>
                            </w:rPr>
                            <w:t>Decreto</w:t>
                          </w:r>
                          <w:r>
                            <w:rPr>
                              <w:rFonts w:ascii="Arial" w:hAnsi="Arial"/>
                              <w:b/>
                              <w:i/>
                              <w:spacing w:val="-2"/>
                              <w:sz w:val="12"/>
                            </w:rPr>
                            <w:t xml:space="preserve"> </w:t>
                          </w:r>
                          <w:r>
                            <w:rPr>
                              <w:rFonts w:ascii="Arial" w:hAnsi="Arial"/>
                              <w:b/>
                              <w:i/>
                              <w:sz w:val="12"/>
                            </w:rPr>
                            <w:t>2150</w:t>
                          </w:r>
                          <w:r>
                            <w:rPr>
                              <w:rFonts w:ascii="Arial" w:hAnsi="Arial"/>
                              <w:b/>
                              <w:i/>
                              <w:spacing w:val="-1"/>
                              <w:sz w:val="12"/>
                            </w:rPr>
                            <w:t xml:space="preserve"> </w:t>
                          </w:r>
                          <w:r>
                            <w:rPr>
                              <w:rFonts w:ascii="Arial" w:hAnsi="Arial"/>
                              <w:b/>
                              <w:i/>
                              <w:sz w:val="12"/>
                            </w:rPr>
                            <w:t>de</w:t>
                          </w:r>
                          <w:r>
                            <w:rPr>
                              <w:rFonts w:ascii="Arial" w:hAnsi="Arial"/>
                              <w:b/>
                              <w:i/>
                              <w:spacing w:val="-3"/>
                              <w:sz w:val="12"/>
                            </w:rPr>
                            <w:t xml:space="preserve"> </w:t>
                          </w:r>
                          <w:r>
                            <w:rPr>
                              <w:rFonts w:ascii="Arial" w:hAnsi="Arial"/>
                              <w:b/>
                              <w:i/>
                              <w:sz w:val="12"/>
                            </w:rPr>
                            <w:t>1995</w:t>
                          </w:r>
                          <w:r>
                            <w:rPr>
                              <w:rFonts w:ascii="Arial" w:hAnsi="Arial"/>
                              <w:b/>
                              <w:i/>
                              <w:spacing w:val="-3"/>
                              <w:sz w:val="12"/>
                            </w:rPr>
                            <w:t xml:space="preserve"> </w:t>
                          </w:r>
                          <w:r>
                            <w:rPr>
                              <w:rFonts w:ascii="Arial" w:hAnsi="Arial"/>
                              <w:b/>
                              <w:i/>
                              <w:sz w:val="12"/>
                            </w:rPr>
                            <w:t>y</w:t>
                          </w:r>
                          <w:r>
                            <w:rPr>
                              <w:rFonts w:ascii="Arial" w:hAnsi="Arial"/>
                              <w:b/>
                              <w:i/>
                              <w:spacing w:val="-2"/>
                              <w:sz w:val="12"/>
                            </w:rPr>
                            <w:t xml:space="preserve"> </w:t>
                          </w:r>
                          <w:r>
                            <w:rPr>
                              <w:rFonts w:ascii="Arial" w:hAnsi="Arial"/>
                              <w:b/>
                              <w:i/>
                              <w:sz w:val="12"/>
                            </w:rPr>
                            <w:t>del</w:t>
                          </w:r>
                          <w:r>
                            <w:rPr>
                              <w:rFonts w:ascii="Arial" w:hAnsi="Arial"/>
                              <w:b/>
                              <w:i/>
                              <w:spacing w:val="-3"/>
                              <w:sz w:val="12"/>
                            </w:rPr>
                            <w:t xml:space="preserve"> </w:t>
                          </w:r>
                          <w:r>
                            <w:rPr>
                              <w:rFonts w:ascii="Arial" w:hAnsi="Arial"/>
                              <w:b/>
                              <w:i/>
                              <w:sz w:val="12"/>
                            </w:rPr>
                            <w:t>artículo</w:t>
                          </w:r>
                          <w:r>
                            <w:rPr>
                              <w:rFonts w:ascii="Arial" w:hAnsi="Arial"/>
                              <w:b/>
                              <w:i/>
                              <w:spacing w:val="-1"/>
                              <w:sz w:val="12"/>
                            </w:rPr>
                            <w:t xml:space="preserve"> </w:t>
                          </w:r>
                          <w:r>
                            <w:rPr>
                              <w:rFonts w:ascii="Arial" w:hAnsi="Arial"/>
                              <w:b/>
                              <w:i/>
                              <w:sz w:val="12"/>
                            </w:rPr>
                            <w:t>7°</w:t>
                          </w:r>
                          <w:r>
                            <w:rPr>
                              <w:rFonts w:ascii="Arial" w:hAnsi="Arial"/>
                              <w:b/>
                              <w:i/>
                              <w:spacing w:val="-2"/>
                              <w:sz w:val="12"/>
                            </w:rPr>
                            <w:t xml:space="preserve"> </w:t>
                          </w:r>
                          <w:r>
                            <w:rPr>
                              <w:rFonts w:ascii="Arial" w:hAnsi="Arial"/>
                              <w:b/>
                              <w:i/>
                              <w:sz w:val="12"/>
                            </w:rPr>
                            <w:t>de</w:t>
                          </w:r>
                          <w:r>
                            <w:rPr>
                              <w:rFonts w:ascii="Arial" w:hAnsi="Arial"/>
                              <w:b/>
                              <w:i/>
                              <w:spacing w:val="-1"/>
                              <w:sz w:val="12"/>
                            </w:rPr>
                            <w:t xml:space="preserve"> </w:t>
                          </w:r>
                          <w:r>
                            <w:rPr>
                              <w:rFonts w:ascii="Arial" w:hAnsi="Arial"/>
                              <w:b/>
                              <w:i/>
                              <w:sz w:val="12"/>
                            </w:rPr>
                            <w:t>la</w:t>
                          </w:r>
                          <w:r>
                            <w:rPr>
                              <w:rFonts w:ascii="Arial" w:hAnsi="Arial"/>
                              <w:b/>
                              <w:i/>
                              <w:spacing w:val="-1"/>
                              <w:sz w:val="12"/>
                            </w:rPr>
                            <w:t xml:space="preserve"> </w:t>
                          </w:r>
                          <w:r>
                            <w:rPr>
                              <w:rFonts w:ascii="Arial" w:hAnsi="Arial"/>
                              <w:b/>
                              <w:i/>
                              <w:sz w:val="12"/>
                            </w:rPr>
                            <w:t>Ley</w:t>
                          </w:r>
                          <w:r>
                            <w:rPr>
                              <w:rFonts w:ascii="Arial" w:hAnsi="Arial"/>
                              <w:b/>
                              <w:i/>
                              <w:spacing w:val="-2"/>
                              <w:sz w:val="12"/>
                            </w:rPr>
                            <w:t xml:space="preserve"> </w:t>
                          </w:r>
                          <w:r>
                            <w:rPr>
                              <w:rFonts w:ascii="Arial" w:hAnsi="Arial"/>
                              <w:b/>
                              <w:i/>
                              <w:sz w:val="12"/>
                            </w:rPr>
                            <w:t>527</w:t>
                          </w:r>
                          <w:r>
                            <w:rPr>
                              <w:rFonts w:ascii="Arial" w:hAnsi="Arial"/>
                              <w:b/>
                              <w:i/>
                              <w:spacing w:val="-1"/>
                              <w:sz w:val="12"/>
                            </w:rPr>
                            <w:t xml:space="preserve"> </w:t>
                          </w:r>
                          <w:r>
                            <w:rPr>
                              <w:rFonts w:ascii="Arial" w:hAnsi="Arial"/>
                              <w:b/>
                              <w:i/>
                              <w:sz w:val="12"/>
                            </w:rPr>
                            <w:t>de</w:t>
                          </w:r>
                          <w:r>
                            <w:rPr>
                              <w:rFonts w:ascii="Arial" w:hAnsi="Arial"/>
                              <w:b/>
                              <w:i/>
                              <w:spacing w:val="-3"/>
                              <w:sz w:val="12"/>
                            </w:rPr>
                            <w:t xml:space="preserve"> </w:t>
                          </w:r>
                          <w:r>
                            <w:rPr>
                              <w:rFonts w:ascii="Arial" w:hAnsi="Arial"/>
                              <w:b/>
                              <w:i/>
                              <w:sz w:val="12"/>
                            </w:rPr>
                            <w:t>1999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D75B8B" id="_x0000_t202" coordsize="21600,21600" o:spt="202" path="m,l,21600r21600,l21600,xe">
              <v:stroke joinstyle="miter"/>
              <v:path gradientshapeok="t" o:connecttype="rect"/>
            </v:shapetype>
            <v:shape id="Text Box 81" o:spid="_x0000_s1028" type="#_x0000_t202" style="position:absolute;margin-left:148.3pt;margin-top:742pt;width:315.05pt;height:15.7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" filled="f" stroked="f">
              <v:textbox inset="0,0,0,0">
                <w:txbxContent>
                  <w:p w14:paraId="6AA1B955" w14:textId="77777777" w:rsidR="00B04988" w:rsidRDefault="00B04988">
                    <w:pPr>
                      <w:spacing w:before="16"/>
                      <w:ind w:left="20" w:right="16"/>
                      <w:jc w:val="center"/>
                      <w:rPr>
                        <w:rFonts w:ascii="Arial" w:hAnsi="Arial"/>
                        <w:b/>
                        <w:i/>
                        <w:sz w:val="12"/>
                      </w:rPr>
                    </w:pPr>
                    <w:r>
                      <w:rPr>
                        <w:rFonts w:ascii="Arial" w:hAnsi="Arial"/>
                        <w:b/>
                        <w:i/>
                        <w:sz w:val="12"/>
                      </w:rPr>
                      <w:t>Este</w:t>
                    </w:r>
                    <w:r>
                      <w:rPr>
                        <w:rFonts w:ascii="Arial" w:hAnsi="Arial"/>
                        <w:b/>
                        <w:i/>
                        <w:spacing w:val="-4"/>
                        <w:sz w:val="12"/>
                      </w:rPr>
                      <w:t xml:space="preserve"> </w:t>
                    </w:r>
                    <w:r>
                      <w:rPr>
                        <w:rFonts w:ascii="Arial" w:hAnsi="Arial"/>
                        <w:b/>
                        <w:i/>
                        <w:sz w:val="12"/>
                      </w:rPr>
                      <w:t>documento</w:t>
                    </w:r>
                    <w:r>
                      <w:rPr>
                        <w:rFonts w:ascii="Arial" w:hAnsi="Arial"/>
                        <w:b/>
                        <w:i/>
                        <w:spacing w:val="-3"/>
                        <w:sz w:val="12"/>
                      </w:rPr>
                      <w:t xml:space="preserve"> </w:t>
                    </w:r>
                    <w:r>
                      <w:rPr>
                        <w:rFonts w:ascii="Arial" w:hAnsi="Arial"/>
                        <w:b/>
                        <w:i/>
                        <w:sz w:val="12"/>
                      </w:rPr>
                      <w:t>es</w:t>
                    </w:r>
                    <w:r>
                      <w:rPr>
                        <w:rFonts w:ascii="Arial" w:hAnsi="Arial"/>
                        <w:b/>
                        <w:i/>
                        <w:spacing w:val="-3"/>
                        <w:sz w:val="12"/>
                      </w:rPr>
                      <w:t xml:space="preserve"> </w:t>
                    </w:r>
                    <w:r>
                      <w:rPr>
                        <w:rFonts w:ascii="Arial" w:hAnsi="Arial"/>
                        <w:b/>
                        <w:i/>
                        <w:sz w:val="12"/>
                      </w:rPr>
                      <w:t>una</w:t>
                    </w:r>
                    <w:r>
                      <w:rPr>
                        <w:rFonts w:ascii="Arial" w:hAnsi="Arial"/>
                        <w:b/>
                        <w:i/>
                        <w:spacing w:val="-3"/>
                        <w:sz w:val="12"/>
                      </w:rPr>
                      <w:t xml:space="preserve"> </w:t>
                    </w:r>
                    <w:r>
                      <w:rPr>
                        <w:rFonts w:ascii="Arial" w:hAnsi="Arial"/>
                        <w:b/>
                        <w:i/>
                        <w:sz w:val="12"/>
                      </w:rPr>
                      <w:t>versión</w:t>
                    </w:r>
                    <w:r>
                      <w:rPr>
                        <w:rFonts w:ascii="Arial" w:hAnsi="Arial"/>
                        <w:b/>
                        <w:i/>
                        <w:spacing w:val="-3"/>
                        <w:sz w:val="12"/>
                      </w:rPr>
                      <w:t xml:space="preserve"> </w:t>
                    </w:r>
                    <w:r>
                      <w:rPr>
                        <w:rFonts w:ascii="Arial" w:hAnsi="Arial"/>
                        <w:b/>
                        <w:i/>
                        <w:sz w:val="12"/>
                      </w:rPr>
                      <w:t>impresa</w:t>
                    </w:r>
                    <w:r>
                      <w:rPr>
                        <w:rFonts w:ascii="Arial" w:hAnsi="Arial"/>
                        <w:b/>
                        <w:i/>
                        <w:spacing w:val="-5"/>
                        <w:sz w:val="12"/>
                      </w:rPr>
                      <w:t xml:space="preserve"> </w:t>
                    </w:r>
                    <w:r>
                      <w:rPr>
                        <w:rFonts w:ascii="Arial" w:hAnsi="Arial"/>
                        <w:b/>
                        <w:i/>
                        <w:sz w:val="12"/>
                      </w:rPr>
                      <w:t>del</w:t>
                    </w:r>
                    <w:r>
                      <w:rPr>
                        <w:rFonts w:ascii="Arial" w:hAnsi="Arial"/>
                        <w:b/>
                        <w:i/>
                        <w:spacing w:val="-3"/>
                        <w:sz w:val="12"/>
                      </w:rPr>
                      <w:t xml:space="preserve"> </w:t>
                    </w:r>
                    <w:r>
                      <w:rPr>
                        <w:rFonts w:ascii="Arial" w:hAnsi="Arial"/>
                        <w:b/>
                        <w:i/>
                        <w:sz w:val="12"/>
                      </w:rPr>
                      <w:t>original</w:t>
                    </w:r>
                    <w:r>
                      <w:rPr>
                        <w:rFonts w:ascii="Arial" w:hAnsi="Arial"/>
                        <w:b/>
                        <w:i/>
                        <w:spacing w:val="-4"/>
                        <w:sz w:val="12"/>
                      </w:rPr>
                      <w:t xml:space="preserve"> </w:t>
                    </w:r>
                    <w:r>
                      <w:rPr>
                        <w:rFonts w:ascii="Arial" w:hAnsi="Arial"/>
                        <w:b/>
                        <w:i/>
                        <w:sz w:val="12"/>
                      </w:rPr>
                      <w:t>que</w:t>
                    </w:r>
                    <w:r>
                      <w:rPr>
                        <w:rFonts w:ascii="Arial" w:hAnsi="Arial"/>
                        <w:b/>
                        <w:i/>
                        <w:spacing w:val="-3"/>
                        <w:sz w:val="12"/>
                      </w:rPr>
                      <w:t xml:space="preserve"> </w:t>
                    </w:r>
                    <w:r>
                      <w:rPr>
                        <w:rFonts w:ascii="Arial" w:hAnsi="Arial"/>
                        <w:b/>
                        <w:i/>
                        <w:sz w:val="12"/>
                      </w:rPr>
                      <w:t>fue</w:t>
                    </w:r>
                    <w:r>
                      <w:rPr>
                        <w:rFonts w:ascii="Arial" w:hAnsi="Arial"/>
                        <w:b/>
                        <w:i/>
                        <w:spacing w:val="-5"/>
                        <w:sz w:val="12"/>
                      </w:rPr>
                      <w:t xml:space="preserve"> </w:t>
                    </w:r>
                    <w:r>
                      <w:rPr>
                        <w:rFonts w:ascii="Arial" w:hAnsi="Arial"/>
                        <w:b/>
                        <w:i/>
                        <w:sz w:val="12"/>
                      </w:rPr>
                      <w:t>generado</w:t>
                    </w:r>
                    <w:r>
                      <w:rPr>
                        <w:rFonts w:ascii="Arial" w:hAnsi="Arial"/>
                        <w:b/>
                        <w:i/>
                        <w:spacing w:val="-5"/>
                        <w:sz w:val="12"/>
                      </w:rPr>
                      <w:t xml:space="preserve"> </w:t>
                    </w:r>
                    <w:r>
                      <w:rPr>
                        <w:rFonts w:ascii="Arial" w:hAnsi="Arial"/>
                        <w:b/>
                        <w:i/>
                        <w:sz w:val="12"/>
                      </w:rPr>
                      <w:t>digitalmente</w:t>
                    </w:r>
                  </w:p>
                  <w:p w14:paraId="594FD0BD" w14:textId="77777777" w:rsidR="00B04988" w:rsidRDefault="00B04988">
                    <w:pPr>
                      <w:spacing w:before="1"/>
                      <w:ind w:left="20" w:right="20"/>
                      <w:jc w:val="center"/>
                      <w:rPr>
                        <w:rFonts w:ascii="Arial" w:hAnsi="Arial"/>
                        <w:b/>
                        <w:i/>
                        <w:sz w:val="12"/>
                      </w:rPr>
                    </w:pPr>
                    <w:r>
                      <w:rPr>
                        <w:rFonts w:ascii="Arial" w:hAnsi="Arial"/>
                        <w:b/>
                        <w:i/>
                        <w:sz w:val="12"/>
                      </w:rPr>
                      <w:t>Es</w:t>
                    </w:r>
                    <w:r>
                      <w:rPr>
                        <w:rFonts w:ascii="Arial" w:hAnsi="Arial"/>
                        <w:b/>
                        <w:i/>
                        <w:spacing w:val="-2"/>
                        <w:sz w:val="12"/>
                      </w:rPr>
                      <w:t xml:space="preserve"> </w:t>
                    </w:r>
                    <w:r>
                      <w:rPr>
                        <w:rFonts w:ascii="Arial" w:hAnsi="Arial"/>
                        <w:b/>
                        <w:i/>
                        <w:sz w:val="12"/>
                      </w:rPr>
                      <w:t>válido</w:t>
                    </w:r>
                    <w:r>
                      <w:rPr>
                        <w:rFonts w:ascii="Arial" w:hAnsi="Arial"/>
                        <w:b/>
                        <w:i/>
                        <w:spacing w:val="-3"/>
                        <w:sz w:val="12"/>
                      </w:rPr>
                      <w:t xml:space="preserve"> </w:t>
                    </w:r>
                    <w:r>
                      <w:rPr>
                        <w:rFonts w:ascii="Arial" w:hAnsi="Arial"/>
                        <w:b/>
                        <w:i/>
                        <w:sz w:val="12"/>
                      </w:rPr>
                      <w:t>legalmente</w:t>
                    </w:r>
                    <w:r>
                      <w:rPr>
                        <w:rFonts w:ascii="Arial" w:hAnsi="Arial"/>
                        <w:b/>
                        <w:i/>
                        <w:spacing w:val="-3"/>
                        <w:sz w:val="12"/>
                      </w:rPr>
                      <w:t xml:space="preserve"> </w:t>
                    </w:r>
                    <w:r>
                      <w:rPr>
                        <w:rFonts w:ascii="Arial" w:hAnsi="Arial"/>
                        <w:b/>
                        <w:i/>
                        <w:sz w:val="12"/>
                      </w:rPr>
                      <w:t>al</w:t>
                    </w:r>
                    <w:r>
                      <w:rPr>
                        <w:rFonts w:ascii="Arial" w:hAnsi="Arial"/>
                        <w:b/>
                        <w:i/>
                        <w:spacing w:val="-2"/>
                        <w:sz w:val="12"/>
                      </w:rPr>
                      <w:t xml:space="preserve"> </w:t>
                    </w:r>
                    <w:r>
                      <w:rPr>
                        <w:rFonts w:ascii="Arial" w:hAnsi="Arial"/>
                        <w:b/>
                        <w:i/>
                        <w:sz w:val="12"/>
                      </w:rPr>
                      <w:t>amparo</w:t>
                    </w:r>
                    <w:r>
                      <w:rPr>
                        <w:rFonts w:ascii="Arial" w:hAnsi="Arial"/>
                        <w:b/>
                        <w:i/>
                        <w:spacing w:val="-3"/>
                        <w:sz w:val="12"/>
                      </w:rPr>
                      <w:t xml:space="preserve"> </w:t>
                    </w:r>
                    <w:r>
                      <w:rPr>
                        <w:rFonts w:ascii="Arial" w:hAnsi="Arial"/>
                        <w:b/>
                        <w:i/>
                        <w:sz w:val="12"/>
                      </w:rPr>
                      <w:t>del</w:t>
                    </w:r>
                    <w:r>
                      <w:rPr>
                        <w:rFonts w:ascii="Arial" w:hAnsi="Arial"/>
                        <w:b/>
                        <w:i/>
                        <w:spacing w:val="-1"/>
                        <w:sz w:val="12"/>
                      </w:rPr>
                      <w:t xml:space="preserve"> </w:t>
                    </w:r>
                    <w:r>
                      <w:rPr>
                        <w:rFonts w:ascii="Arial" w:hAnsi="Arial"/>
                        <w:b/>
                        <w:i/>
                        <w:sz w:val="12"/>
                      </w:rPr>
                      <w:t>artículo</w:t>
                    </w:r>
                    <w:r>
                      <w:rPr>
                        <w:rFonts w:ascii="Arial" w:hAnsi="Arial"/>
                        <w:b/>
                        <w:i/>
                        <w:spacing w:val="-2"/>
                        <w:sz w:val="12"/>
                      </w:rPr>
                      <w:t xml:space="preserve"> </w:t>
                    </w:r>
                    <w:r>
                      <w:rPr>
                        <w:rFonts w:ascii="Arial" w:hAnsi="Arial"/>
                        <w:b/>
                        <w:i/>
                        <w:sz w:val="12"/>
                      </w:rPr>
                      <w:t>12</w:t>
                    </w:r>
                    <w:r>
                      <w:rPr>
                        <w:rFonts w:ascii="Arial" w:hAnsi="Arial"/>
                        <w:b/>
                        <w:i/>
                        <w:spacing w:val="-3"/>
                        <w:sz w:val="12"/>
                      </w:rPr>
                      <w:t xml:space="preserve"> </w:t>
                    </w:r>
                    <w:r>
                      <w:rPr>
                        <w:rFonts w:ascii="Arial" w:hAnsi="Arial"/>
                        <w:b/>
                        <w:i/>
                        <w:sz w:val="12"/>
                      </w:rPr>
                      <w:t>del</w:t>
                    </w:r>
                    <w:r>
                      <w:rPr>
                        <w:rFonts w:ascii="Arial" w:hAnsi="Arial"/>
                        <w:b/>
                        <w:i/>
                        <w:spacing w:val="-1"/>
                        <w:sz w:val="12"/>
                      </w:rPr>
                      <w:t xml:space="preserve"> </w:t>
                    </w:r>
                    <w:r>
                      <w:rPr>
                        <w:rFonts w:ascii="Arial" w:hAnsi="Arial"/>
                        <w:b/>
                        <w:i/>
                        <w:sz w:val="12"/>
                      </w:rPr>
                      <w:t>Decreto</w:t>
                    </w:r>
                    <w:r>
                      <w:rPr>
                        <w:rFonts w:ascii="Arial" w:hAnsi="Arial"/>
                        <w:b/>
                        <w:i/>
                        <w:spacing w:val="-2"/>
                        <w:sz w:val="12"/>
                      </w:rPr>
                      <w:t xml:space="preserve"> </w:t>
                    </w:r>
                    <w:r>
                      <w:rPr>
                        <w:rFonts w:ascii="Arial" w:hAnsi="Arial"/>
                        <w:b/>
                        <w:i/>
                        <w:sz w:val="12"/>
                      </w:rPr>
                      <w:t>2150</w:t>
                    </w:r>
                    <w:r>
                      <w:rPr>
                        <w:rFonts w:ascii="Arial" w:hAnsi="Arial"/>
                        <w:b/>
                        <w:i/>
                        <w:spacing w:val="-1"/>
                        <w:sz w:val="12"/>
                      </w:rPr>
                      <w:t xml:space="preserve"> </w:t>
                    </w:r>
                    <w:r>
                      <w:rPr>
                        <w:rFonts w:ascii="Arial" w:hAnsi="Arial"/>
                        <w:b/>
                        <w:i/>
                        <w:sz w:val="12"/>
                      </w:rPr>
                      <w:t>de</w:t>
                    </w:r>
                    <w:r>
                      <w:rPr>
                        <w:rFonts w:ascii="Arial" w:hAnsi="Arial"/>
                        <w:b/>
                        <w:i/>
                        <w:spacing w:val="-3"/>
                        <w:sz w:val="12"/>
                      </w:rPr>
                      <w:t xml:space="preserve"> </w:t>
                    </w:r>
                    <w:r>
                      <w:rPr>
                        <w:rFonts w:ascii="Arial" w:hAnsi="Arial"/>
                        <w:b/>
                        <w:i/>
                        <w:sz w:val="12"/>
                      </w:rPr>
                      <w:t>1995</w:t>
                    </w:r>
                    <w:r>
                      <w:rPr>
                        <w:rFonts w:ascii="Arial" w:hAnsi="Arial"/>
                        <w:b/>
                        <w:i/>
                        <w:spacing w:val="-3"/>
                        <w:sz w:val="12"/>
                      </w:rPr>
                      <w:t xml:space="preserve"> </w:t>
                    </w:r>
                    <w:r>
                      <w:rPr>
                        <w:rFonts w:ascii="Arial" w:hAnsi="Arial"/>
                        <w:b/>
                        <w:i/>
                        <w:sz w:val="12"/>
                      </w:rPr>
                      <w:t>y</w:t>
                    </w:r>
                    <w:r>
                      <w:rPr>
                        <w:rFonts w:ascii="Arial" w:hAnsi="Arial"/>
                        <w:b/>
                        <w:i/>
                        <w:spacing w:val="-2"/>
                        <w:sz w:val="12"/>
                      </w:rPr>
                      <w:t xml:space="preserve"> </w:t>
                    </w:r>
                    <w:r>
                      <w:rPr>
                        <w:rFonts w:ascii="Arial" w:hAnsi="Arial"/>
                        <w:b/>
                        <w:i/>
                        <w:sz w:val="12"/>
                      </w:rPr>
                      <w:t>del</w:t>
                    </w:r>
                    <w:r>
                      <w:rPr>
                        <w:rFonts w:ascii="Arial" w:hAnsi="Arial"/>
                        <w:b/>
                        <w:i/>
                        <w:spacing w:val="-3"/>
                        <w:sz w:val="12"/>
                      </w:rPr>
                      <w:t xml:space="preserve"> </w:t>
                    </w:r>
                    <w:r>
                      <w:rPr>
                        <w:rFonts w:ascii="Arial" w:hAnsi="Arial"/>
                        <w:b/>
                        <w:i/>
                        <w:sz w:val="12"/>
                      </w:rPr>
                      <w:t>artículo</w:t>
                    </w:r>
                    <w:r>
                      <w:rPr>
                        <w:rFonts w:ascii="Arial" w:hAnsi="Arial"/>
                        <w:b/>
                        <w:i/>
                        <w:spacing w:val="-1"/>
                        <w:sz w:val="12"/>
                      </w:rPr>
                      <w:t xml:space="preserve"> </w:t>
                    </w:r>
                    <w:r>
                      <w:rPr>
                        <w:rFonts w:ascii="Arial" w:hAnsi="Arial"/>
                        <w:b/>
                        <w:i/>
                        <w:sz w:val="12"/>
                      </w:rPr>
                      <w:t>7°</w:t>
                    </w:r>
                    <w:r>
                      <w:rPr>
                        <w:rFonts w:ascii="Arial" w:hAnsi="Arial"/>
                        <w:b/>
                        <w:i/>
                        <w:spacing w:val="-2"/>
                        <w:sz w:val="12"/>
                      </w:rPr>
                      <w:t xml:space="preserve"> </w:t>
                    </w:r>
                    <w:r>
                      <w:rPr>
                        <w:rFonts w:ascii="Arial" w:hAnsi="Arial"/>
                        <w:b/>
                        <w:i/>
                        <w:sz w:val="12"/>
                      </w:rPr>
                      <w:t>de</w:t>
                    </w:r>
                    <w:r>
                      <w:rPr>
                        <w:rFonts w:ascii="Arial" w:hAnsi="Arial"/>
                        <w:b/>
                        <w:i/>
                        <w:spacing w:val="-1"/>
                        <w:sz w:val="12"/>
                      </w:rPr>
                      <w:t xml:space="preserve"> </w:t>
                    </w:r>
                    <w:r>
                      <w:rPr>
                        <w:rFonts w:ascii="Arial" w:hAnsi="Arial"/>
                        <w:b/>
                        <w:i/>
                        <w:sz w:val="12"/>
                      </w:rPr>
                      <w:t>la</w:t>
                    </w:r>
                    <w:r>
                      <w:rPr>
                        <w:rFonts w:ascii="Arial" w:hAnsi="Arial"/>
                        <w:b/>
                        <w:i/>
                        <w:spacing w:val="-1"/>
                        <w:sz w:val="12"/>
                      </w:rPr>
                      <w:t xml:space="preserve"> </w:t>
                    </w:r>
                    <w:r>
                      <w:rPr>
                        <w:rFonts w:ascii="Arial" w:hAnsi="Arial"/>
                        <w:b/>
                        <w:i/>
                        <w:sz w:val="12"/>
                      </w:rPr>
                      <w:t>Ley</w:t>
                    </w:r>
                    <w:r>
                      <w:rPr>
                        <w:rFonts w:ascii="Arial" w:hAnsi="Arial"/>
                        <w:b/>
                        <w:i/>
                        <w:spacing w:val="-2"/>
                        <w:sz w:val="12"/>
                      </w:rPr>
                      <w:t xml:space="preserve"> </w:t>
                    </w:r>
                    <w:r>
                      <w:rPr>
                        <w:rFonts w:ascii="Arial" w:hAnsi="Arial"/>
                        <w:b/>
                        <w:i/>
                        <w:sz w:val="12"/>
                      </w:rPr>
                      <w:t>527</w:t>
                    </w:r>
                    <w:r>
                      <w:rPr>
                        <w:rFonts w:ascii="Arial" w:hAnsi="Arial"/>
                        <w:b/>
                        <w:i/>
                        <w:spacing w:val="-1"/>
                        <w:sz w:val="12"/>
                      </w:rPr>
                      <w:t xml:space="preserve"> </w:t>
                    </w:r>
                    <w:r>
                      <w:rPr>
                        <w:rFonts w:ascii="Arial" w:hAnsi="Arial"/>
                        <w:b/>
                        <w:i/>
                        <w:sz w:val="12"/>
                      </w:rPr>
                      <w:t>de</w:t>
                    </w:r>
                    <w:r>
                      <w:rPr>
                        <w:rFonts w:ascii="Arial" w:hAnsi="Arial"/>
                        <w:b/>
                        <w:i/>
                        <w:spacing w:val="-3"/>
                        <w:sz w:val="12"/>
                      </w:rPr>
                      <w:t xml:space="preserve"> </w:t>
                    </w:r>
                    <w:r>
                      <w:rPr>
                        <w:rFonts w:ascii="Arial" w:hAnsi="Arial"/>
                        <w:b/>
                        <w:i/>
                        <w:sz w:val="12"/>
                      </w:rPr>
                      <w:t>1999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50FF4" w14:textId="101394E0" w:rsidR="003A7547" w:rsidRDefault="003A7547" w:rsidP="00232E3F">
    <w:pPr>
      <w:pStyle w:val="Piedepgina"/>
      <w:rPr>
        <w:rFonts w:ascii="Arial" w:hAnsi="Arial"/>
        <w:sz w:val="16"/>
        <w:szCs w:val="16"/>
      </w:rPr>
    </w:pPr>
    <w:r>
      <w:rPr>
        <w:rFonts w:ascii="Arial" w:hAnsi="Arial"/>
        <w:noProof/>
        <w:sz w:val="16"/>
        <w:szCs w:val="16"/>
        <w:lang w:val="es-419" w:eastAsia="es-419"/>
      </w:rPr>
      <w:drawing>
        <wp:anchor distT="0" distB="0" distL="114300" distR="114300" simplePos="0" relativeHeight="251660288" behindDoc="0" locked="0" layoutInCell="1" allowOverlap="1" wp14:anchorId="56727115" wp14:editId="214C1BF3">
          <wp:simplePos x="0" y="0"/>
          <wp:positionH relativeFrom="column">
            <wp:posOffset>2508250</wp:posOffset>
          </wp:positionH>
          <wp:positionV relativeFrom="paragraph">
            <wp:posOffset>102235</wp:posOffset>
          </wp:positionV>
          <wp:extent cx="806450" cy="806450"/>
          <wp:effectExtent l="0" t="0" r="0" b="0"/>
          <wp:wrapTight wrapText="bothSides">
            <wp:wrapPolygon edited="0">
              <wp:start x="8164" y="680"/>
              <wp:lineTo x="4082" y="4082"/>
              <wp:lineTo x="680" y="8844"/>
              <wp:lineTo x="1361" y="14287"/>
              <wp:lineTo x="8164" y="20409"/>
              <wp:lineTo x="12926" y="20409"/>
              <wp:lineTo x="14967" y="19049"/>
              <wp:lineTo x="19729" y="14287"/>
              <wp:lineTo x="20409" y="9524"/>
              <wp:lineTo x="17008" y="3402"/>
              <wp:lineTo x="13606" y="680"/>
              <wp:lineTo x="8164" y="68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QNet_BN.pn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sz w:val="16"/>
        <w:szCs w:val="16"/>
        <w:lang w:val="es-419" w:eastAsia="es-419"/>
      </w:rPr>
      <w:drawing>
        <wp:anchor distT="0" distB="0" distL="114300" distR="114300" simplePos="0" relativeHeight="251661312" behindDoc="0" locked="0" layoutInCell="1" allowOverlap="1" wp14:anchorId="17D2E4EB" wp14:editId="63587B59">
          <wp:simplePos x="0" y="0"/>
          <wp:positionH relativeFrom="column">
            <wp:posOffset>1828800</wp:posOffset>
          </wp:positionH>
          <wp:positionV relativeFrom="paragraph">
            <wp:posOffset>102235</wp:posOffset>
          </wp:positionV>
          <wp:extent cx="604520" cy="812800"/>
          <wp:effectExtent l="0" t="0" r="5080" b="0"/>
          <wp:wrapTight wrapText="bothSides">
            <wp:wrapPolygon edited="0">
              <wp:start x="1815" y="0"/>
              <wp:lineTo x="0" y="10125"/>
              <wp:lineTo x="1815" y="20925"/>
              <wp:lineTo x="19059" y="20925"/>
              <wp:lineTo x="20874" y="10125"/>
              <wp:lineTo x="19059" y="0"/>
              <wp:lineTo x="1815"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lo-ICONTEC_ISO-9001_BN.png"/>
                  <pic:cNvPicPr/>
                </pic:nvPicPr>
                <pic:blipFill>
                  <a:blip r:embed="rId2">
                    <a:extLst>
                      <a:ext uri="{28A0092B-C50C-407E-A947-70E740481C1C}">
                        <a14:useLocalDpi xmlns:a14="http://schemas.microsoft.com/office/drawing/2010/main" val="0"/>
                      </a:ext>
                    </a:extLst>
                  </a:blip>
                  <a:stretch>
                    <a:fillRect/>
                  </a:stretch>
                </pic:blipFill>
                <pic:spPr>
                  <a:xfrm>
                    <a:off x="0" y="0"/>
                    <a:ext cx="604520" cy="812800"/>
                  </a:xfrm>
                  <a:prstGeom prst="rect">
                    <a:avLst/>
                  </a:prstGeom>
                </pic:spPr>
              </pic:pic>
            </a:graphicData>
          </a:graphic>
          <wp14:sizeRelH relativeFrom="page">
            <wp14:pctWidth>0</wp14:pctWidth>
          </wp14:sizeRelH>
          <wp14:sizeRelV relativeFrom="page">
            <wp14:pctHeight>0</wp14:pctHeight>
          </wp14:sizeRelV>
        </wp:anchor>
      </w:drawing>
    </w:r>
    <w:r w:rsidRPr="00232E3F">
      <w:rPr>
        <w:rFonts w:ascii="Arial" w:hAnsi="Arial"/>
        <w:noProof/>
        <w:sz w:val="16"/>
        <w:szCs w:val="16"/>
        <w:lang w:val="es-419" w:eastAsia="es-419"/>
      </w:rPr>
      <w:drawing>
        <wp:anchor distT="0" distB="0" distL="114300" distR="114300" simplePos="0" relativeHeight="251659264" behindDoc="0" locked="0" layoutInCell="1" allowOverlap="1" wp14:anchorId="159A5B40" wp14:editId="00E26712">
          <wp:simplePos x="0" y="0"/>
          <wp:positionH relativeFrom="column">
            <wp:posOffset>5143500</wp:posOffset>
          </wp:positionH>
          <wp:positionV relativeFrom="paragraph">
            <wp:posOffset>108585</wp:posOffset>
          </wp:positionV>
          <wp:extent cx="800100" cy="792480"/>
          <wp:effectExtent l="0" t="0" r="12700" b="0"/>
          <wp:wrapThrough wrapText="bothSides">
            <wp:wrapPolygon edited="0">
              <wp:start x="2743" y="0"/>
              <wp:lineTo x="2743" y="11077"/>
              <wp:lineTo x="0" y="15923"/>
              <wp:lineTo x="0" y="20769"/>
              <wp:lineTo x="21257" y="20769"/>
              <wp:lineTo x="21257" y="15923"/>
              <wp:lineTo x="18514" y="11077"/>
              <wp:lineTo x="18514" y="0"/>
              <wp:lineTo x="274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a:blip r:embed="rId3">
                    <a:extLst>
                      <a:ext uri="{28A0092B-C50C-407E-A947-70E740481C1C}">
                        <a14:useLocalDpi xmlns:a14="http://schemas.microsoft.com/office/drawing/2010/main" val="0"/>
                      </a:ext>
                    </a:extLst>
                  </a:blip>
                  <a:stretch>
                    <a:fillRect/>
                  </a:stretch>
                </pic:blipFill>
                <pic:spPr>
                  <a:xfrm>
                    <a:off x="0" y="0"/>
                    <a:ext cx="800100" cy="79248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sz w:val="16"/>
        <w:szCs w:val="16"/>
        <w:lang w:val="es-419" w:eastAsia="es-419"/>
      </w:rPr>
      <mc:AlternateContent>
        <mc:Choice Requires="wps">
          <w:drawing>
            <wp:anchor distT="0" distB="0" distL="114300" distR="114300" simplePos="0" relativeHeight="251662336" behindDoc="0" locked="0" layoutInCell="1" allowOverlap="1" wp14:anchorId="1152F64A" wp14:editId="6C79C7D1">
              <wp:simplePos x="0" y="0"/>
              <wp:positionH relativeFrom="column">
                <wp:posOffset>1714500</wp:posOffset>
              </wp:positionH>
              <wp:positionV relativeFrom="paragraph">
                <wp:posOffset>108585</wp:posOffset>
              </wp:positionV>
              <wp:extent cx="0" cy="800100"/>
              <wp:effectExtent l="0" t="0" r="25400" b="12700"/>
              <wp:wrapNone/>
              <wp:docPr id="4" name="Conector recto 4"/>
              <wp:cNvGraphicFramePr/>
              <a:graphic xmlns:a="http://schemas.openxmlformats.org/drawingml/2006/main">
                <a:graphicData uri="http://schemas.microsoft.com/office/word/2010/wordprocessingShape">
                  <wps:wsp>
                    <wps:cNvCnPr/>
                    <wps:spPr>
                      <a:xfrm>
                        <a:off x="0" y="0"/>
                        <a:ext cx="0" cy="800100"/>
                      </a:xfrm>
                      <a:prstGeom prst="line">
                        <a:avLst/>
                      </a:prstGeom>
                      <a:ln w="158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5862DC6A" id="Conector recto 4"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pt,8.55pt" to="135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" strokecolor="black [3213]" strokeweight="1.25pt"/>
          </w:pict>
        </mc:Fallback>
      </mc:AlternateContent>
    </w:r>
  </w:p>
  <w:p w14:paraId="493903FA" w14:textId="61CF7AC8" w:rsidR="003A7547" w:rsidRPr="00232E3F" w:rsidRDefault="003A7547" w:rsidP="00980AB3">
    <w:pPr>
      <w:pStyle w:val="Piedepgina"/>
      <w:spacing w:line="120" w:lineRule="auto"/>
      <w:rPr>
        <w:rFonts w:ascii="Arial" w:hAnsi="Arial"/>
        <w:sz w:val="16"/>
        <w:szCs w:val="16"/>
      </w:rPr>
    </w:pPr>
    <w:r>
      <w:rPr>
        <w:rFonts w:ascii="Arial" w:hAnsi="Arial"/>
        <w:sz w:val="16"/>
        <w:szCs w:val="16"/>
      </w:rPr>
      <w:tab/>
    </w:r>
    <w:r>
      <w:rPr>
        <w:rFonts w:ascii="Arial" w:hAnsi="Arial"/>
        <w:sz w:val="16"/>
        <w:szCs w:val="16"/>
      </w:rPr>
      <w:tab/>
    </w:r>
  </w:p>
  <w:p w14:paraId="0F80879E" w14:textId="77777777" w:rsidR="003A7547" w:rsidRPr="00FC290D" w:rsidRDefault="003A7547" w:rsidP="00FC290D">
    <w:pPr>
      <w:pStyle w:val="Piedepgina"/>
      <w:jc w:val="center"/>
      <w:rPr>
        <w:rFonts w:ascii="Arial" w:hAnsi="Arial"/>
        <w:b/>
        <w:i/>
        <w:sz w:val="12"/>
        <w:szCs w:val="12"/>
      </w:rPr>
    </w:pPr>
    <w:r w:rsidRPr="00FC290D">
      <w:rPr>
        <w:rFonts w:ascii="Arial" w:hAnsi="Arial"/>
        <w:b/>
        <w:i/>
        <w:sz w:val="12"/>
        <w:szCs w:val="12"/>
      </w:rPr>
      <w:t>Este documento es una versión impresa del original que fue generado digitalmente</w:t>
    </w:r>
  </w:p>
  <w:p w14:paraId="35A8B06E" w14:textId="50DF6102" w:rsidR="003A7547" w:rsidRPr="00FC290D" w:rsidRDefault="003A7547" w:rsidP="00FC290D">
    <w:pPr>
      <w:pStyle w:val="Piedepgina"/>
      <w:jc w:val="center"/>
      <w:rPr>
        <w:rFonts w:ascii="Arial" w:hAnsi="Arial"/>
        <w:b/>
        <w:i/>
        <w:sz w:val="12"/>
        <w:szCs w:val="12"/>
      </w:rPr>
    </w:pPr>
    <w:r w:rsidRPr="00FC290D">
      <w:rPr>
        <w:rFonts w:ascii="Arial" w:hAnsi="Arial"/>
        <w:b/>
        <w:i/>
        <w:sz w:val="12"/>
        <w:szCs w:val="12"/>
      </w:rPr>
      <w:t>Es válido legalmente al amparo del artículo 12 del Decreto 2150 de 1995 y del artículo 7° de la Ley 527 de 1999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BDADB" w14:textId="77777777" w:rsidR="00244AB8" w:rsidRDefault="00244AB8" w:rsidP="0072396B">
      <w:r>
        <w:separator/>
      </w:r>
    </w:p>
  </w:footnote>
  <w:footnote w:type="continuationSeparator" w:id="0">
    <w:p w14:paraId="236E49CF" w14:textId="77777777" w:rsidR="00244AB8" w:rsidRDefault="00244AB8" w:rsidP="00723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37A82" w14:textId="77777777" w:rsidR="003A7547" w:rsidRDefault="00C1381B" w:rsidP="00E033A2">
    <w:pPr>
      <w:pStyle w:val="Encabezado"/>
      <w:jc w:val="center"/>
    </w:pPr>
    <w:r>
      <w:rPr>
        <w:noProof/>
      </w:rPr>
      <w:pict w14:anchorId="580462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8.85pt;height:58.85pt;mso-width-percent:0;mso-height-percent:0;mso-width-percent:0;mso-height-percent:0">
          <v:imagedata r:id="rId1" o:title=""/>
        </v:shape>
      </w:pict>
    </w:r>
  </w:p>
  <w:p w14:paraId="193FAB57" w14:textId="77777777" w:rsidR="003A7547" w:rsidRDefault="003A7547" w:rsidP="00E033A2">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7BAD9" w14:textId="31DB4199" w:rsidR="00B04988" w:rsidRDefault="0052033D" w:rsidP="0052033D">
    <w:pPr>
      <w:pStyle w:val="Textoindependiente"/>
      <w:spacing w:line="14" w:lineRule="auto"/>
      <w:jc w:val="center"/>
      <w:rPr>
        <w:sz w:val="20"/>
      </w:rPr>
    </w:pPr>
    <w:r>
      <w:rPr>
        <w:noProof/>
        <w:lang w:val="es-419" w:eastAsia="es-419"/>
      </w:rPr>
      <w:drawing>
        <wp:anchor distT="0" distB="0" distL="0" distR="0" simplePos="0" relativeHeight="251671552" behindDoc="1" locked="0" layoutInCell="1" allowOverlap="1" wp14:anchorId="437061B9" wp14:editId="3EDBB011">
          <wp:simplePos x="0" y="0"/>
          <wp:positionH relativeFrom="page">
            <wp:posOffset>3353460</wp:posOffset>
          </wp:positionH>
          <wp:positionV relativeFrom="page">
            <wp:posOffset>70612</wp:posOffset>
          </wp:positionV>
          <wp:extent cx="800099" cy="792479"/>
          <wp:effectExtent l="0" t="0" r="0" b="0"/>
          <wp:wrapNone/>
          <wp:docPr id="1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png"/>
                  <pic:cNvPicPr/>
                </pic:nvPicPr>
                <pic:blipFill>
                  <a:blip r:embed="rId1" cstate="print"/>
                  <a:stretch>
                    <a:fillRect/>
                  </a:stretch>
                </pic:blipFill>
                <pic:spPr>
                  <a:xfrm>
                    <a:off x="0" y="0"/>
                    <a:ext cx="800099" cy="79247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A70DC" w14:textId="77777777" w:rsidR="003A7547" w:rsidRDefault="00000000">
    <w:pPr>
      <w:pStyle w:val="Encabezado"/>
    </w:pPr>
    <w:sdt>
      <w:sdtPr>
        <w:id w:val="171999623"/>
        <w:placeholder>
          <w:docPart w:val="B5EB6A483BD35443962B0AF7E0907400"/>
        </w:placeholder>
        <w:temporary/>
        <w:showingPlcHdr/>
      </w:sdtPr>
      <w:sdtContent>
        <w:r w:rsidR="003A7547">
          <w:rPr>
            <w:lang w:val="es-ES"/>
          </w:rPr>
          <w:t>[Escriba texto]</w:t>
        </w:r>
      </w:sdtContent>
    </w:sdt>
    <w:r w:rsidR="003A7547">
      <w:ptab w:relativeTo="margin" w:alignment="center" w:leader="none"/>
    </w:r>
    <w:sdt>
      <w:sdtPr>
        <w:id w:val="171999624"/>
        <w:placeholder>
          <w:docPart w:val="BC4D4BDDE6D1D740A5EDAD827517875F"/>
        </w:placeholder>
        <w:temporary/>
        <w:showingPlcHdr/>
      </w:sdtPr>
      <w:sdtContent>
        <w:r w:rsidR="003A7547">
          <w:rPr>
            <w:lang w:val="es-ES"/>
          </w:rPr>
          <w:t>[Escriba texto]</w:t>
        </w:r>
      </w:sdtContent>
    </w:sdt>
    <w:r w:rsidR="003A7547">
      <w:ptab w:relativeTo="margin" w:alignment="right" w:leader="none"/>
    </w:r>
    <w:sdt>
      <w:sdtPr>
        <w:id w:val="171999625"/>
        <w:placeholder>
          <w:docPart w:val="718978966E1EAB4F83F378AD347E9A25"/>
        </w:placeholder>
        <w:temporary/>
        <w:showingPlcHdr/>
      </w:sdtPr>
      <w:sdtContent>
        <w:r w:rsidR="003A7547">
          <w:rPr>
            <w:lang w:val="es-ES"/>
          </w:rPr>
          <w:t>[Escriba texto]</w:t>
        </w:r>
      </w:sdtContent>
    </w:sdt>
  </w:p>
  <w:p w14:paraId="0A88593A" w14:textId="77777777" w:rsidR="003A7547" w:rsidRDefault="003A754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E9F21" w14:textId="77777777" w:rsidR="003A7547" w:rsidRDefault="003A7547">
    <w:pPr>
      <w:pStyle w:val="Encabezado"/>
    </w:pPr>
    <w:r>
      <w:rPr>
        <w:noProof/>
        <w:lang w:val="es-419" w:eastAsia="es-419"/>
      </w:rPr>
      <w:drawing>
        <wp:anchor distT="0" distB="0" distL="114300" distR="114300" simplePos="0" relativeHeight="251658240" behindDoc="0" locked="0" layoutInCell="1" allowOverlap="1" wp14:anchorId="56D9E034" wp14:editId="5AB4CEB4">
          <wp:simplePos x="0" y="0"/>
          <wp:positionH relativeFrom="column">
            <wp:posOffset>2149854</wp:posOffset>
          </wp:positionH>
          <wp:positionV relativeFrom="paragraph">
            <wp:posOffset>-87630</wp:posOffset>
          </wp:positionV>
          <wp:extent cx="1115695" cy="535940"/>
          <wp:effectExtent l="0" t="0" r="0" b="0"/>
          <wp:wrapThrough wrapText="bothSides">
            <wp:wrapPolygon edited="0">
              <wp:start x="16596" y="0"/>
              <wp:lineTo x="0" y="10749"/>
              <wp:lineTo x="0" y="19194"/>
              <wp:lineTo x="18441" y="20730"/>
              <wp:lineTo x="21022" y="20730"/>
              <wp:lineTo x="19547" y="13052"/>
              <wp:lineTo x="20285" y="1536"/>
              <wp:lineTo x="19916" y="0"/>
              <wp:lineTo x="16596"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cabezado.png"/>
                  <pic:cNvPicPr/>
                </pic:nvPicPr>
                <pic:blipFill rotWithShape="1">
                  <a:blip r:embed="rId1">
                    <a:extLst>
                      <a:ext uri="{28A0092B-C50C-407E-A947-70E740481C1C}">
                        <a14:useLocalDpi xmlns:a14="http://schemas.microsoft.com/office/drawing/2010/main" val="0"/>
                      </a:ext>
                    </a:extLst>
                  </a:blip>
                  <a:srcRect r="49339"/>
                  <a:stretch/>
                </pic:blipFill>
                <pic:spPr bwMode="auto">
                  <a:xfrm>
                    <a:off x="0" y="0"/>
                    <a:ext cx="1115695" cy="535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7"/>
    <w:lvl w:ilvl="0">
      <w:start w:val="1"/>
      <w:numFmt w:val="bullet"/>
      <w:lvlText w:val=""/>
      <w:lvlJc w:val="left"/>
      <w:pPr>
        <w:tabs>
          <w:tab w:val="num" w:pos="0"/>
        </w:tabs>
        <w:ind w:left="720" w:hanging="360"/>
      </w:pPr>
      <w:rPr>
        <w:rFonts w:ascii="Symbol" w:hAnsi="Symbol" w:cs="Symbol"/>
        <w:lang w:val="es-ES"/>
      </w:rPr>
    </w:lvl>
  </w:abstractNum>
  <w:abstractNum w:abstractNumId="1" w15:restartNumberingAfterBreak="0">
    <w:nsid w:val="00000002"/>
    <w:multiLevelType w:val="singleLevel"/>
    <w:tmpl w:val="00000002"/>
    <w:name w:val="WW8Num15"/>
    <w:lvl w:ilvl="0">
      <w:start w:val="1"/>
      <w:numFmt w:val="lowerLetter"/>
      <w:lvlText w:val="%1)"/>
      <w:lvlJc w:val="left"/>
      <w:pPr>
        <w:tabs>
          <w:tab w:val="num" w:pos="0"/>
        </w:tabs>
        <w:ind w:left="360" w:hanging="360"/>
      </w:pPr>
    </w:lvl>
  </w:abstractNum>
  <w:abstractNum w:abstractNumId="2" w15:restartNumberingAfterBreak="0">
    <w:nsid w:val="00000006"/>
    <w:multiLevelType w:val="hybridMultilevel"/>
    <w:tmpl w:val="BC2ECD6C"/>
    <w:lvl w:ilvl="0" w:tplc="240A0001">
      <w:start w:val="1"/>
      <w:numFmt w:val="bullet"/>
      <w:lvlText w:val=""/>
      <w:lvlJc w:val="left"/>
      <w:pPr>
        <w:ind w:left="720" w:hanging="360"/>
      </w:pPr>
      <w:rPr>
        <w:rFonts w:ascii="Symbol" w:hAnsi="Symbol" w:hint="default"/>
      </w:rPr>
    </w:lvl>
    <w:lvl w:ilvl="1" w:tplc="240A0003">
      <w:start w:val="1"/>
      <w:numFmt w:val="bullet"/>
      <w:lvlRestart w:val="0"/>
      <w:lvlText w:val="o"/>
      <w:lvlJc w:val="left"/>
      <w:pPr>
        <w:ind w:left="1440" w:hanging="360"/>
      </w:pPr>
      <w:rPr>
        <w:rFonts w:ascii="Courier New" w:hAnsi="Courier New" w:cs="Courier New" w:hint="default"/>
      </w:rPr>
    </w:lvl>
    <w:lvl w:ilvl="2" w:tplc="240A0005">
      <w:start w:val="1"/>
      <w:numFmt w:val="bullet"/>
      <w:lvlRestart w:val="0"/>
      <w:lvlText w:val=""/>
      <w:lvlJc w:val="left"/>
      <w:pPr>
        <w:ind w:left="2160" w:hanging="360"/>
      </w:pPr>
      <w:rPr>
        <w:rFonts w:ascii="Wingdings" w:hAnsi="Wingdings" w:hint="default"/>
      </w:rPr>
    </w:lvl>
    <w:lvl w:ilvl="3" w:tplc="240A0001">
      <w:start w:val="1"/>
      <w:numFmt w:val="bullet"/>
      <w:lvlRestart w:val="0"/>
      <w:lvlText w:val=""/>
      <w:lvlJc w:val="left"/>
      <w:pPr>
        <w:ind w:left="2880" w:hanging="360"/>
      </w:pPr>
      <w:rPr>
        <w:rFonts w:ascii="Symbol" w:hAnsi="Symbol" w:hint="default"/>
      </w:rPr>
    </w:lvl>
    <w:lvl w:ilvl="4" w:tplc="240A0003">
      <w:start w:val="1"/>
      <w:numFmt w:val="bullet"/>
      <w:lvlRestart w:val="0"/>
      <w:lvlText w:val="o"/>
      <w:lvlJc w:val="left"/>
      <w:pPr>
        <w:ind w:left="3600" w:hanging="360"/>
      </w:pPr>
      <w:rPr>
        <w:rFonts w:ascii="Courier New" w:hAnsi="Courier New" w:cs="Courier New" w:hint="default"/>
      </w:rPr>
    </w:lvl>
    <w:lvl w:ilvl="5" w:tplc="240A0005">
      <w:start w:val="1"/>
      <w:numFmt w:val="bullet"/>
      <w:lvlRestart w:val="0"/>
      <w:lvlText w:val=""/>
      <w:lvlJc w:val="left"/>
      <w:pPr>
        <w:ind w:left="4320" w:hanging="360"/>
      </w:pPr>
      <w:rPr>
        <w:rFonts w:ascii="Wingdings" w:hAnsi="Wingdings" w:hint="default"/>
      </w:rPr>
    </w:lvl>
    <w:lvl w:ilvl="6" w:tplc="240A0001">
      <w:start w:val="1"/>
      <w:numFmt w:val="bullet"/>
      <w:lvlRestart w:val="0"/>
      <w:lvlText w:val=""/>
      <w:lvlJc w:val="left"/>
      <w:pPr>
        <w:ind w:left="5040" w:hanging="360"/>
      </w:pPr>
      <w:rPr>
        <w:rFonts w:ascii="Symbol" w:hAnsi="Symbol" w:hint="default"/>
      </w:rPr>
    </w:lvl>
    <w:lvl w:ilvl="7" w:tplc="240A0003">
      <w:start w:val="1"/>
      <w:numFmt w:val="bullet"/>
      <w:lvlRestart w:val="0"/>
      <w:lvlText w:val="o"/>
      <w:lvlJc w:val="left"/>
      <w:pPr>
        <w:ind w:left="5760" w:hanging="360"/>
      </w:pPr>
      <w:rPr>
        <w:rFonts w:ascii="Courier New" w:hAnsi="Courier New" w:cs="Courier New" w:hint="default"/>
      </w:rPr>
    </w:lvl>
    <w:lvl w:ilvl="8" w:tplc="240A0005">
      <w:start w:val="1"/>
      <w:numFmt w:val="bullet"/>
      <w:lvlRestart w:val="0"/>
      <w:lvlText w:val=""/>
      <w:lvlJc w:val="left"/>
      <w:pPr>
        <w:ind w:left="6480" w:hanging="360"/>
      </w:pPr>
      <w:rPr>
        <w:rFonts w:ascii="Wingdings" w:hAnsi="Wingdings" w:hint="default"/>
      </w:rPr>
    </w:lvl>
  </w:abstractNum>
  <w:abstractNum w:abstractNumId="3" w15:restartNumberingAfterBreak="0">
    <w:nsid w:val="00000007"/>
    <w:multiLevelType w:val="hybridMultilevel"/>
    <w:tmpl w:val="F0C2C438"/>
    <w:lvl w:ilvl="0" w:tplc="2C0A0001">
      <w:start w:val="1"/>
      <w:numFmt w:val="bullet"/>
      <w:lvlText w:val=""/>
      <w:lvlJc w:val="left"/>
      <w:pPr>
        <w:ind w:left="720" w:hanging="360"/>
      </w:pPr>
      <w:rPr>
        <w:rFonts w:ascii="Symbol" w:hAnsi="Symbol" w:hint="default"/>
      </w:rPr>
    </w:lvl>
    <w:lvl w:ilvl="1" w:tplc="2C0A0003">
      <w:start w:val="1"/>
      <w:numFmt w:val="bullet"/>
      <w:lvlRestart w:val="0"/>
      <w:lvlText w:val="o"/>
      <w:lvlJc w:val="left"/>
      <w:pPr>
        <w:ind w:left="1440" w:hanging="360"/>
      </w:pPr>
      <w:rPr>
        <w:rFonts w:ascii="Courier New" w:hAnsi="Courier New" w:cs="Courier New" w:hint="default"/>
      </w:rPr>
    </w:lvl>
    <w:lvl w:ilvl="2" w:tplc="2C0A0005">
      <w:start w:val="1"/>
      <w:numFmt w:val="bullet"/>
      <w:lvlRestart w:val="0"/>
      <w:lvlText w:val=""/>
      <w:lvlJc w:val="left"/>
      <w:pPr>
        <w:ind w:left="2160" w:hanging="360"/>
      </w:pPr>
      <w:rPr>
        <w:rFonts w:ascii="Wingdings" w:hAnsi="Wingdings" w:hint="default"/>
      </w:rPr>
    </w:lvl>
    <w:lvl w:ilvl="3" w:tplc="2C0A0001">
      <w:start w:val="1"/>
      <w:numFmt w:val="bullet"/>
      <w:lvlRestart w:val="0"/>
      <w:lvlText w:val=""/>
      <w:lvlJc w:val="left"/>
      <w:pPr>
        <w:ind w:left="2880" w:hanging="360"/>
      </w:pPr>
      <w:rPr>
        <w:rFonts w:ascii="Symbol" w:hAnsi="Symbol" w:hint="default"/>
      </w:rPr>
    </w:lvl>
    <w:lvl w:ilvl="4" w:tplc="2C0A0003">
      <w:start w:val="1"/>
      <w:numFmt w:val="bullet"/>
      <w:lvlRestart w:val="0"/>
      <w:lvlText w:val="o"/>
      <w:lvlJc w:val="left"/>
      <w:pPr>
        <w:ind w:left="3600" w:hanging="360"/>
      </w:pPr>
      <w:rPr>
        <w:rFonts w:ascii="Courier New" w:hAnsi="Courier New" w:cs="Courier New" w:hint="default"/>
      </w:rPr>
    </w:lvl>
    <w:lvl w:ilvl="5" w:tplc="2C0A0005">
      <w:start w:val="1"/>
      <w:numFmt w:val="bullet"/>
      <w:lvlRestart w:val="0"/>
      <w:lvlText w:val=""/>
      <w:lvlJc w:val="left"/>
      <w:pPr>
        <w:ind w:left="4320" w:hanging="360"/>
      </w:pPr>
      <w:rPr>
        <w:rFonts w:ascii="Wingdings" w:hAnsi="Wingdings" w:hint="default"/>
      </w:rPr>
    </w:lvl>
    <w:lvl w:ilvl="6" w:tplc="2C0A0001">
      <w:start w:val="1"/>
      <w:numFmt w:val="bullet"/>
      <w:lvlRestart w:val="0"/>
      <w:lvlText w:val=""/>
      <w:lvlJc w:val="left"/>
      <w:pPr>
        <w:ind w:left="5040" w:hanging="360"/>
      </w:pPr>
      <w:rPr>
        <w:rFonts w:ascii="Symbol" w:hAnsi="Symbol" w:hint="default"/>
      </w:rPr>
    </w:lvl>
    <w:lvl w:ilvl="7" w:tplc="2C0A0003">
      <w:start w:val="1"/>
      <w:numFmt w:val="bullet"/>
      <w:lvlRestart w:val="0"/>
      <w:lvlText w:val="o"/>
      <w:lvlJc w:val="left"/>
      <w:pPr>
        <w:ind w:left="5760" w:hanging="360"/>
      </w:pPr>
      <w:rPr>
        <w:rFonts w:ascii="Courier New" w:hAnsi="Courier New" w:cs="Courier New" w:hint="default"/>
      </w:rPr>
    </w:lvl>
    <w:lvl w:ilvl="8" w:tplc="2C0A0005">
      <w:start w:val="1"/>
      <w:numFmt w:val="bullet"/>
      <w:lvlRestart w:val="0"/>
      <w:lvlText w:val=""/>
      <w:lvlJc w:val="left"/>
      <w:pPr>
        <w:ind w:left="6480" w:hanging="360"/>
      </w:pPr>
      <w:rPr>
        <w:rFonts w:ascii="Wingdings" w:hAnsi="Wingdings" w:hint="default"/>
      </w:rPr>
    </w:lvl>
  </w:abstractNum>
  <w:abstractNum w:abstractNumId="4" w15:restartNumberingAfterBreak="0">
    <w:nsid w:val="0000000A"/>
    <w:multiLevelType w:val="hybridMultilevel"/>
    <w:tmpl w:val="C8B2D9C0"/>
    <w:lvl w:ilvl="0" w:tplc="240A0017">
      <w:start w:val="1"/>
      <w:numFmt w:val="lowerLetter"/>
      <w:lvlText w:val="%1)"/>
      <w:lvlJc w:val="left"/>
      <w:pPr>
        <w:ind w:left="720" w:hanging="360"/>
      </w:pPr>
    </w:lvl>
    <w:lvl w:ilvl="1" w:tplc="240A0019">
      <w:start w:val="1"/>
      <w:numFmt w:val="lowerLetter"/>
      <w:lvlRestart w:val="0"/>
      <w:lvlText w:val="%2."/>
      <w:lvlJc w:val="left"/>
      <w:pPr>
        <w:ind w:left="1440" w:hanging="360"/>
      </w:pPr>
    </w:lvl>
    <w:lvl w:ilvl="2" w:tplc="240A001B">
      <w:start w:val="1"/>
      <w:numFmt w:val="lowerRoman"/>
      <w:lvlRestart w:val="0"/>
      <w:lvlText w:val="%3."/>
      <w:lvlJc w:val="right"/>
      <w:pPr>
        <w:ind w:left="2160" w:hanging="180"/>
      </w:pPr>
    </w:lvl>
    <w:lvl w:ilvl="3" w:tplc="240A000F">
      <w:start w:val="1"/>
      <w:numFmt w:val="decimal"/>
      <w:lvlRestart w:val="0"/>
      <w:lvlText w:val="%4."/>
      <w:lvlJc w:val="left"/>
      <w:pPr>
        <w:ind w:left="2880" w:hanging="360"/>
      </w:pPr>
    </w:lvl>
    <w:lvl w:ilvl="4" w:tplc="240A0019">
      <w:start w:val="1"/>
      <w:numFmt w:val="lowerLetter"/>
      <w:lvlRestart w:val="0"/>
      <w:lvlText w:val="%5."/>
      <w:lvlJc w:val="left"/>
      <w:pPr>
        <w:ind w:left="3600" w:hanging="360"/>
      </w:pPr>
    </w:lvl>
    <w:lvl w:ilvl="5" w:tplc="240A001B">
      <w:start w:val="1"/>
      <w:numFmt w:val="lowerRoman"/>
      <w:lvlRestart w:val="0"/>
      <w:lvlText w:val="%6."/>
      <w:lvlJc w:val="right"/>
      <w:pPr>
        <w:ind w:left="4320" w:hanging="180"/>
      </w:pPr>
    </w:lvl>
    <w:lvl w:ilvl="6" w:tplc="240A000F">
      <w:start w:val="1"/>
      <w:numFmt w:val="decimal"/>
      <w:lvlRestart w:val="0"/>
      <w:lvlText w:val="%7."/>
      <w:lvlJc w:val="left"/>
      <w:pPr>
        <w:ind w:left="5040" w:hanging="360"/>
      </w:pPr>
    </w:lvl>
    <w:lvl w:ilvl="7" w:tplc="240A0019">
      <w:start w:val="1"/>
      <w:numFmt w:val="lowerLetter"/>
      <w:lvlRestart w:val="0"/>
      <w:lvlText w:val="%8."/>
      <w:lvlJc w:val="left"/>
      <w:pPr>
        <w:ind w:left="5760" w:hanging="360"/>
      </w:pPr>
    </w:lvl>
    <w:lvl w:ilvl="8" w:tplc="240A001B">
      <w:start w:val="1"/>
      <w:numFmt w:val="lowerRoman"/>
      <w:lvlRestart w:val="0"/>
      <w:lvlText w:val="%9."/>
      <w:lvlJc w:val="right"/>
      <w:pPr>
        <w:ind w:left="6480" w:hanging="180"/>
      </w:pPr>
    </w:lvl>
  </w:abstractNum>
  <w:abstractNum w:abstractNumId="5" w15:restartNumberingAfterBreak="0">
    <w:nsid w:val="0000000D"/>
    <w:multiLevelType w:val="hybridMultilevel"/>
    <w:tmpl w:val="862A8A62"/>
    <w:lvl w:ilvl="0" w:tplc="240A0017">
      <w:start w:val="1"/>
      <w:numFmt w:val="lowerLetter"/>
      <w:lvlText w:val="%1)"/>
      <w:lvlJc w:val="left"/>
      <w:pPr>
        <w:ind w:left="720" w:hanging="360"/>
      </w:pPr>
    </w:lvl>
    <w:lvl w:ilvl="1" w:tplc="240A0019">
      <w:start w:val="1"/>
      <w:numFmt w:val="lowerLetter"/>
      <w:lvlRestart w:val="0"/>
      <w:lvlText w:val="%2."/>
      <w:lvlJc w:val="left"/>
      <w:pPr>
        <w:ind w:left="1440" w:hanging="360"/>
      </w:pPr>
    </w:lvl>
    <w:lvl w:ilvl="2" w:tplc="240A001B">
      <w:start w:val="1"/>
      <w:numFmt w:val="lowerRoman"/>
      <w:lvlRestart w:val="0"/>
      <w:lvlText w:val="%3."/>
      <w:lvlJc w:val="right"/>
      <w:pPr>
        <w:ind w:left="2160" w:hanging="180"/>
      </w:pPr>
    </w:lvl>
    <w:lvl w:ilvl="3" w:tplc="240A000F">
      <w:start w:val="1"/>
      <w:numFmt w:val="decimal"/>
      <w:lvlRestart w:val="0"/>
      <w:lvlText w:val="%4."/>
      <w:lvlJc w:val="left"/>
      <w:pPr>
        <w:ind w:left="2880" w:hanging="360"/>
      </w:pPr>
    </w:lvl>
    <w:lvl w:ilvl="4" w:tplc="240A0019">
      <w:start w:val="1"/>
      <w:numFmt w:val="lowerLetter"/>
      <w:lvlRestart w:val="0"/>
      <w:lvlText w:val="%5."/>
      <w:lvlJc w:val="left"/>
      <w:pPr>
        <w:ind w:left="3600" w:hanging="360"/>
      </w:pPr>
    </w:lvl>
    <w:lvl w:ilvl="5" w:tplc="240A001B">
      <w:start w:val="1"/>
      <w:numFmt w:val="lowerRoman"/>
      <w:lvlRestart w:val="0"/>
      <w:lvlText w:val="%6."/>
      <w:lvlJc w:val="right"/>
      <w:pPr>
        <w:ind w:left="4320" w:hanging="180"/>
      </w:pPr>
    </w:lvl>
    <w:lvl w:ilvl="6" w:tplc="240A000F">
      <w:start w:val="1"/>
      <w:numFmt w:val="decimal"/>
      <w:lvlRestart w:val="0"/>
      <w:lvlText w:val="%7."/>
      <w:lvlJc w:val="left"/>
      <w:pPr>
        <w:ind w:left="5040" w:hanging="360"/>
      </w:pPr>
    </w:lvl>
    <w:lvl w:ilvl="7" w:tplc="240A0019">
      <w:start w:val="1"/>
      <w:numFmt w:val="lowerLetter"/>
      <w:lvlRestart w:val="0"/>
      <w:lvlText w:val="%8."/>
      <w:lvlJc w:val="left"/>
      <w:pPr>
        <w:ind w:left="5760" w:hanging="360"/>
      </w:pPr>
    </w:lvl>
    <w:lvl w:ilvl="8" w:tplc="240A001B">
      <w:start w:val="1"/>
      <w:numFmt w:val="lowerRoman"/>
      <w:lvlRestart w:val="0"/>
      <w:lvlText w:val="%9."/>
      <w:lvlJc w:val="right"/>
      <w:pPr>
        <w:ind w:left="6480" w:hanging="180"/>
      </w:pPr>
    </w:lvl>
  </w:abstractNum>
  <w:abstractNum w:abstractNumId="6" w15:restartNumberingAfterBreak="0">
    <w:nsid w:val="0000000F"/>
    <w:multiLevelType w:val="hybridMultilevel"/>
    <w:tmpl w:val="1CA8B09C"/>
    <w:lvl w:ilvl="0" w:tplc="240A0017">
      <w:start w:val="1"/>
      <w:numFmt w:val="lowerLetter"/>
      <w:lvlText w:val="%1)"/>
      <w:lvlJc w:val="left"/>
      <w:pPr>
        <w:ind w:left="360" w:hanging="360"/>
      </w:pPr>
      <w:rPr>
        <w:rFonts w:hint="default"/>
      </w:rPr>
    </w:lvl>
    <w:lvl w:ilvl="1" w:tplc="240A0019">
      <w:start w:val="1"/>
      <w:numFmt w:val="lowerLetter"/>
      <w:lvlRestart w:val="0"/>
      <w:lvlText w:val="%2."/>
      <w:lvlJc w:val="left"/>
      <w:pPr>
        <w:ind w:left="1080" w:hanging="360"/>
      </w:pPr>
    </w:lvl>
    <w:lvl w:ilvl="2" w:tplc="240A001B">
      <w:start w:val="1"/>
      <w:numFmt w:val="lowerRoman"/>
      <w:lvlRestart w:val="0"/>
      <w:lvlText w:val="%3."/>
      <w:lvlJc w:val="right"/>
      <w:pPr>
        <w:ind w:left="1800" w:hanging="180"/>
      </w:pPr>
    </w:lvl>
    <w:lvl w:ilvl="3" w:tplc="240A000F">
      <w:start w:val="1"/>
      <w:numFmt w:val="decimal"/>
      <w:lvlRestart w:val="0"/>
      <w:lvlText w:val="%4."/>
      <w:lvlJc w:val="left"/>
      <w:pPr>
        <w:ind w:left="2520" w:hanging="360"/>
      </w:pPr>
    </w:lvl>
    <w:lvl w:ilvl="4" w:tplc="240A0019">
      <w:start w:val="1"/>
      <w:numFmt w:val="lowerLetter"/>
      <w:lvlRestart w:val="0"/>
      <w:lvlText w:val="%5."/>
      <w:lvlJc w:val="left"/>
      <w:pPr>
        <w:ind w:left="3240" w:hanging="360"/>
      </w:pPr>
    </w:lvl>
    <w:lvl w:ilvl="5" w:tplc="240A001B">
      <w:start w:val="1"/>
      <w:numFmt w:val="lowerRoman"/>
      <w:lvlRestart w:val="0"/>
      <w:lvlText w:val="%6."/>
      <w:lvlJc w:val="right"/>
      <w:pPr>
        <w:ind w:left="3960" w:hanging="180"/>
      </w:pPr>
    </w:lvl>
    <w:lvl w:ilvl="6" w:tplc="240A000F">
      <w:start w:val="1"/>
      <w:numFmt w:val="decimal"/>
      <w:lvlRestart w:val="0"/>
      <w:lvlText w:val="%7."/>
      <w:lvlJc w:val="left"/>
      <w:pPr>
        <w:ind w:left="4680" w:hanging="360"/>
      </w:pPr>
    </w:lvl>
    <w:lvl w:ilvl="7" w:tplc="240A0019">
      <w:start w:val="1"/>
      <w:numFmt w:val="lowerLetter"/>
      <w:lvlRestart w:val="0"/>
      <w:lvlText w:val="%8."/>
      <w:lvlJc w:val="left"/>
      <w:pPr>
        <w:ind w:left="5400" w:hanging="360"/>
      </w:pPr>
    </w:lvl>
    <w:lvl w:ilvl="8" w:tplc="240A001B">
      <w:start w:val="1"/>
      <w:numFmt w:val="lowerRoman"/>
      <w:lvlRestart w:val="0"/>
      <w:lvlText w:val="%9."/>
      <w:lvlJc w:val="right"/>
      <w:pPr>
        <w:ind w:left="6120" w:hanging="180"/>
      </w:pPr>
    </w:lvl>
  </w:abstractNum>
  <w:abstractNum w:abstractNumId="7" w15:restartNumberingAfterBreak="0">
    <w:nsid w:val="00000010"/>
    <w:multiLevelType w:val="hybridMultilevel"/>
    <w:tmpl w:val="9BE298B4"/>
    <w:lvl w:ilvl="0" w:tplc="240A0001">
      <w:start w:val="1"/>
      <w:numFmt w:val="bullet"/>
      <w:lvlText w:val=""/>
      <w:lvlJc w:val="left"/>
      <w:pPr>
        <w:ind w:left="720" w:hanging="360"/>
      </w:pPr>
      <w:rPr>
        <w:rFonts w:ascii="Symbol" w:hAnsi="Symbol" w:hint="default"/>
      </w:rPr>
    </w:lvl>
    <w:lvl w:ilvl="1" w:tplc="240A0003">
      <w:start w:val="1"/>
      <w:numFmt w:val="bullet"/>
      <w:lvlRestart w:val="0"/>
      <w:lvlText w:val="o"/>
      <w:lvlJc w:val="left"/>
      <w:pPr>
        <w:ind w:left="1440" w:hanging="360"/>
      </w:pPr>
      <w:rPr>
        <w:rFonts w:ascii="Courier New" w:hAnsi="Courier New" w:cs="Courier New" w:hint="default"/>
      </w:rPr>
    </w:lvl>
    <w:lvl w:ilvl="2" w:tplc="240A0005">
      <w:start w:val="1"/>
      <w:numFmt w:val="bullet"/>
      <w:lvlRestart w:val="0"/>
      <w:lvlText w:val=""/>
      <w:lvlJc w:val="left"/>
      <w:pPr>
        <w:ind w:left="2160" w:hanging="360"/>
      </w:pPr>
      <w:rPr>
        <w:rFonts w:ascii="Wingdings" w:hAnsi="Wingdings" w:hint="default"/>
      </w:rPr>
    </w:lvl>
    <w:lvl w:ilvl="3" w:tplc="240A0001">
      <w:start w:val="1"/>
      <w:numFmt w:val="bullet"/>
      <w:lvlRestart w:val="0"/>
      <w:lvlText w:val=""/>
      <w:lvlJc w:val="left"/>
      <w:pPr>
        <w:ind w:left="2880" w:hanging="360"/>
      </w:pPr>
      <w:rPr>
        <w:rFonts w:ascii="Symbol" w:hAnsi="Symbol" w:hint="default"/>
      </w:rPr>
    </w:lvl>
    <w:lvl w:ilvl="4" w:tplc="240A0003">
      <w:start w:val="1"/>
      <w:numFmt w:val="bullet"/>
      <w:lvlRestart w:val="0"/>
      <w:lvlText w:val="o"/>
      <w:lvlJc w:val="left"/>
      <w:pPr>
        <w:ind w:left="3600" w:hanging="360"/>
      </w:pPr>
      <w:rPr>
        <w:rFonts w:ascii="Courier New" w:hAnsi="Courier New" w:cs="Courier New" w:hint="default"/>
      </w:rPr>
    </w:lvl>
    <w:lvl w:ilvl="5" w:tplc="240A0005">
      <w:start w:val="1"/>
      <w:numFmt w:val="bullet"/>
      <w:lvlRestart w:val="0"/>
      <w:lvlText w:val=""/>
      <w:lvlJc w:val="left"/>
      <w:pPr>
        <w:ind w:left="4320" w:hanging="360"/>
      </w:pPr>
      <w:rPr>
        <w:rFonts w:ascii="Wingdings" w:hAnsi="Wingdings" w:hint="default"/>
      </w:rPr>
    </w:lvl>
    <w:lvl w:ilvl="6" w:tplc="240A0001">
      <w:start w:val="1"/>
      <w:numFmt w:val="bullet"/>
      <w:lvlRestart w:val="0"/>
      <w:lvlText w:val=""/>
      <w:lvlJc w:val="left"/>
      <w:pPr>
        <w:ind w:left="5040" w:hanging="360"/>
      </w:pPr>
      <w:rPr>
        <w:rFonts w:ascii="Symbol" w:hAnsi="Symbol" w:hint="default"/>
      </w:rPr>
    </w:lvl>
    <w:lvl w:ilvl="7" w:tplc="240A0003">
      <w:start w:val="1"/>
      <w:numFmt w:val="bullet"/>
      <w:lvlRestart w:val="0"/>
      <w:lvlText w:val="o"/>
      <w:lvlJc w:val="left"/>
      <w:pPr>
        <w:ind w:left="5760" w:hanging="360"/>
      </w:pPr>
      <w:rPr>
        <w:rFonts w:ascii="Courier New" w:hAnsi="Courier New" w:cs="Courier New" w:hint="default"/>
      </w:rPr>
    </w:lvl>
    <w:lvl w:ilvl="8" w:tplc="240A0005">
      <w:start w:val="1"/>
      <w:numFmt w:val="bullet"/>
      <w:lvlRestart w:val="0"/>
      <w:lvlText w:val=""/>
      <w:lvlJc w:val="left"/>
      <w:pPr>
        <w:ind w:left="6480" w:hanging="360"/>
      </w:pPr>
      <w:rPr>
        <w:rFonts w:ascii="Wingdings" w:hAnsi="Wingdings" w:hint="default"/>
      </w:rPr>
    </w:lvl>
  </w:abstractNum>
  <w:abstractNum w:abstractNumId="8" w15:restartNumberingAfterBreak="0">
    <w:nsid w:val="1B6F205A"/>
    <w:multiLevelType w:val="multilevel"/>
    <w:tmpl w:val="9CA4ABB8"/>
    <w:styleLink w:val="Informeanual"/>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2A24B54"/>
    <w:multiLevelType w:val="multilevel"/>
    <w:tmpl w:val="9CA4ABB8"/>
    <w:numStyleLink w:val="Informeanual"/>
  </w:abstractNum>
  <w:abstractNum w:abstractNumId="10" w15:restartNumberingAfterBreak="0">
    <w:nsid w:val="5AA95E4D"/>
    <w:multiLevelType w:val="hybridMultilevel"/>
    <w:tmpl w:val="D974F75C"/>
    <w:lvl w:ilvl="0" w:tplc="3F6A18E2">
      <w:start w:val="1"/>
      <w:numFmt w:val="bullet"/>
      <w:lvlText w:val="-"/>
      <w:lvlJc w:val="left"/>
      <w:pPr>
        <w:ind w:left="720" w:hanging="360"/>
      </w:pPr>
      <w:rPr>
        <w:rFonts w:ascii="Arial" w:eastAsia="Symbol" w:hAnsi="Arial" w:cs="Arial" w:hint="default"/>
        <w:color w:val="auto"/>
        <w:sz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00B338E"/>
    <w:multiLevelType w:val="hybridMultilevel"/>
    <w:tmpl w:val="726627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47045A1"/>
    <w:multiLevelType w:val="hybridMultilevel"/>
    <w:tmpl w:val="D40ECF32"/>
    <w:lvl w:ilvl="0" w:tplc="2C285A0E">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708942979">
    <w:abstractNumId w:val="3"/>
  </w:num>
  <w:num w:numId="2" w16cid:durableId="2051419170">
    <w:abstractNumId w:val="6"/>
  </w:num>
  <w:num w:numId="3" w16cid:durableId="1196960993">
    <w:abstractNumId w:val="2"/>
  </w:num>
  <w:num w:numId="4" w16cid:durableId="1323849643">
    <w:abstractNumId w:val="4"/>
  </w:num>
  <w:num w:numId="5" w16cid:durableId="1553075246">
    <w:abstractNumId w:val="5"/>
  </w:num>
  <w:num w:numId="6" w16cid:durableId="1487086324">
    <w:abstractNumId w:val="7"/>
  </w:num>
  <w:num w:numId="7" w16cid:durableId="1874069808">
    <w:abstractNumId w:val="0"/>
  </w:num>
  <w:num w:numId="8" w16cid:durableId="172495747">
    <w:abstractNumId w:val="1"/>
  </w:num>
  <w:num w:numId="9" w16cid:durableId="1042707623">
    <w:abstractNumId w:val="8"/>
  </w:num>
  <w:num w:numId="10" w16cid:durableId="22440153">
    <w:abstractNumId w:val="9"/>
    <w:lvlOverride w:ilvl="0">
      <w:lvl w:ilvl="0">
        <w:start w:val="1"/>
        <w:numFmt w:val="decimal"/>
        <w:lvlText w:val="%1."/>
        <w:lvlJc w:val="left"/>
        <w:pPr>
          <w:ind w:left="360" w:hanging="360"/>
        </w:pPr>
        <w:rPr>
          <w:rFonts w:hint="default"/>
          <w:sz w:val="36"/>
          <w:szCs w:val="36"/>
        </w:rPr>
      </w:lvl>
    </w:lvlOverride>
  </w:num>
  <w:num w:numId="11" w16cid:durableId="526142002">
    <w:abstractNumId w:val="11"/>
  </w:num>
  <w:num w:numId="12" w16cid:durableId="606696143">
    <w:abstractNumId w:val="10"/>
  </w:num>
  <w:num w:numId="13" w16cid:durableId="2654304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96B"/>
    <w:rsid w:val="00010537"/>
    <w:rsid w:val="00014FAA"/>
    <w:rsid w:val="00017E27"/>
    <w:rsid w:val="00022979"/>
    <w:rsid w:val="000237AA"/>
    <w:rsid w:val="00026260"/>
    <w:rsid w:val="0003342D"/>
    <w:rsid w:val="00034C0D"/>
    <w:rsid w:val="00035BC5"/>
    <w:rsid w:val="00035DD3"/>
    <w:rsid w:val="00040C83"/>
    <w:rsid w:val="0004696E"/>
    <w:rsid w:val="00051FC9"/>
    <w:rsid w:val="00071826"/>
    <w:rsid w:val="00071FA9"/>
    <w:rsid w:val="000747D0"/>
    <w:rsid w:val="00074C8E"/>
    <w:rsid w:val="00075CE3"/>
    <w:rsid w:val="00081784"/>
    <w:rsid w:val="000847DC"/>
    <w:rsid w:val="00090D1D"/>
    <w:rsid w:val="000943A7"/>
    <w:rsid w:val="00097662"/>
    <w:rsid w:val="000A5E33"/>
    <w:rsid w:val="000A650D"/>
    <w:rsid w:val="000B750F"/>
    <w:rsid w:val="000D4F17"/>
    <w:rsid w:val="000D7742"/>
    <w:rsid w:val="000D7BCD"/>
    <w:rsid w:val="000E24B8"/>
    <w:rsid w:val="000F7122"/>
    <w:rsid w:val="00100226"/>
    <w:rsid w:val="001172C2"/>
    <w:rsid w:val="00120698"/>
    <w:rsid w:val="00120875"/>
    <w:rsid w:val="00121638"/>
    <w:rsid w:val="00130887"/>
    <w:rsid w:val="001471C9"/>
    <w:rsid w:val="00152BD7"/>
    <w:rsid w:val="00152F38"/>
    <w:rsid w:val="001541F8"/>
    <w:rsid w:val="00184D5A"/>
    <w:rsid w:val="001942BA"/>
    <w:rsid w:val="001A25FF"/>
    <w:rsid w:val="001A5F47"/>
    <w:rsid w:val="001C1D24"/>
    <w:rsid w:val="001C29C0"/>
    <w:rsid w:val="001C5120"/>
    <w:rsid w:val="001D113D"/>
    <w:rsid w:val="001D3350"/>
    <w:rsid w:val="001F2E6A"/>
    <w:rsid w:val="00205933"/>
    <w:rsid w:val="00221F8B"/>
    <w:rsid w:val="00227F7A"/>
    <w:rsid w:val="00232E3F"/>
    <w:rsid w:val="00240FF9"/>
    <w:rsid w:val="00242F22"/>
    <w:rsid w:val="00244AB8"/>
    <w:rsid w:val="00246AE4"/>
    <w:rsid w:val="00246EC7"/>
    <w:rsid w:val="002534E9"/>
    <w:rsid w:val="00253FD0"/>
    <w:rsid w:val="00264909"/>
    <w:rsid w:val="002650F3"/>
    <w:rsid w:val="00285E99"/>
    <w:rsid w:val="002930A0"/>
    <w:rsid w:val="002A497F"/>
    <w:rsid w:val="002A4C65"/>
    <w:rsid w:val="002D238C"/>
    <w:rsid w:val="002D399D"/>
    <w:rsid w:val="002D5561"/>
    <w:rsid w:val="002D72F1"/>
    <w:rsid w:val="002D7DBB"/>
    <w:rsid w:val="002E0B0E"/>
    <w:rsid w:val="002E1925"/>
    <w:rsid w:val="002E57D5"/>
    <w:rsid w:val="002F161D"/>
    <w:rsid w:val="002F6C0F"/>
    <w:rsid w:val="003053D0"/>
    <w:rsid w:val="003061DB"/>
    <w:rsid w:val="0031443F"/>
    <w:rsid w:val="00315078"/>
    <w:rsid w:val="00324091"/>
    <w:rsid w:val="00347C8C"/>
    <w:rsid w:val="00347FB7"/>
    <w:rsid w:val="00356963"/>
    <w:rsid w:val="00357E64"/>
    <w:rsid w:val="0036570A"/>
    <w:rsid w:val="00367623"/>
    <w:rsid w:val="00370C8D"/>
    <w:rsid w:val="00375BC6"/>
    <w:rsid w:val="003823D6"/>
    <w:rsid w:val="003837BA"/>
    <w:rsid w:val="00385D1D"/>
    <w:rsid w:val="00386A64"/>
    <w:rsid w:val="00392609"/>
    <w:rsid w:val="003A1471"/>
    <w:rsid w:val="003A7547"/>
    <w:rsid w:val="003B2087"/>
    <w:rsid w:val="003B6664"/>
    <w:rsid w:val="003B6748"/>
    <w:rsid w:val="003D5E7A"/>
    <w:rsid w:val="003D686E"/>
    <w:rsid w:val="003E05A4"/>
    <w:rsid w:val="003E2891"/>
    <w:rsid w:val="003F4739"/>
    <w:rsid w:val="003F6E2D"/>
    <w:rsid w:val="00404B66"/>
    <w:rsid w:val="00404BE8"/>
    <w:rsid w:val="00415885"/>
    <w:rsid w:val="00437998"/>
    <w:rsid w:val="00440D99"/>
    <w:rsid w:val="0044112E"/>
    <w:rsid w:val="00444150"/>
    <w:rsid w:val="0044438F"/>
    <w:rsid w:val="004465A1"/>
    <w:rsid w:val="00447432"/>
    <w:rsid w:val="004529D1"/>
    <w:rsid w:val="00454FCF"/>
    <w:rsid w:val="00457189"/>
    <w:rsid w:val="00471C47"/>
    <w:rsid w:val="004734E6"/>
    <w:rsid w:val="00475131"/>
    <w:rsid w:val="00475904"/>
    <w:rsid w:val="00475E4B"/>
    <w:rsid w:val="004802FB"/>
    <w:rsid w:val="00482FD7"/>
    <w:rsid w:val="004953F7"/>
    <w:rsid w:val="004B4270"/>
    <w:rsid w:val="004B42A1"/>
    <w:rsid w:val="004B65BF"/>
    <w:rsid w:val="004C00C2"/>
    <w:rsid w:val="004C44AC"/>
    <w:rsid w:val="004D086D"/>
    <w:rsid w:val="004D088F"/>
    <w:rsid w:val="004D7469"/>
    <w:rsid w:val="004E2018"/>
    <w:rsid w:val="004E3384"/>
    <w:rsid w:val="004E3CCD"/>
    <w:rsid w:val="004E3CE1"/>
    <w:rsid w:val="004F123D"/>
    <w:rsid w:val="004F1BCB"/>
    <w:rsid w:val="004F74A0"/>
    <w:rsid w:val="00500D05"/>
    <w:rsid w:val="00502F59"/>
    <w:rsid w:val="00510C3C"/>
    <w:rsid w:val="00516F34"/>
    <w:rsid w:val="0052033D"/>
    <w:rsid w:val="00530340"/>
    <w:rsid w:val="0053681B"/>
    <w:rsid w:val="005500E8"/>
    <w:rsid w:val="00550C50"/>
    <w:rsid w:val="0055226B"/>
    <w:rsid w:val="0055545C"/>
    <w:rsid w:val="00571078"/>
    <w:rsid w:val="005862CE"/>
    <w:rsid w:val="00595D56"/>
    <w:rsid w:val="005A16E4"/>
    <w:rsid w:val="005A2EC2"/>
    <w:rsid w:val="005A460E"/>
    <w:rsid w:val="005A6D8C"/>
    <w:rsid w:val="005B4ED1"/>
    <w:rsid w:val="005C692B"/>
    <w:rsid w:val="005D6865"/>
    <w:rsid w:val="005F0C30"/>
    <w:rsid w:val="0060147C"/>
    <w:rsid w:val="0060657A"/>
    <w:rsid w:val="006116BC"/>
    <w:rsid w:val="00614EA3"/>
    <w:rsid w:val="00617874"/>
    <w:rsid w:val="00626279"/>
    <w:rsid w:val="00633BEE"/>
    <w:rsid w:val="006406AE"/>
    <w:rsid w:val="006448B2"/>
    <w:rsid w:val="006465A9"/>
    <w:rsid w:val="00654791"/>
    <w:rsid w:val="006625FA"/>
    <w:rsid w:val="00681AC2"/>
    <w:rsid w:val="00687AB5"/>
    <w:rsid w:val="00693D6E"/>
    <w:rsid w:val="006951D7"/>
    <w:rsid w:val="00697135"/>
    <w:rsid w:val="006A556A"/>
    <w:rsid w:val="006A7AB7"/>
    <w:rsid w:val="006B1541"/>
    <w:rsid w:val="006B6113"/>
    <w:rsid w:val="006C1841"/>
    <w:rsid w:val="006D14FA"/>
    <w:rsid w:val="006E00CD"/>
    <w:rsid w:val="006E4C35"/>
    <w:rsid w:val="006E78C9"/>
    <w:rsid w:val="006F181B"/>
    <w:rsid w:val="0070282D"/>
    <w:rsid w:val="00721407"/>
    <w:rsid w:val="0072396B"/>
    <w:rsid w:val="0072401B"/>
    <w:rsid w:val="00730134"/>
    <w:rsid w:val="0073079F"/>
    <w:rsid w:val="007332B6"/>
    <w:rsid w:val="00734D05"/>
    <w:rsid w:val="00736840"/>
    <w:rsid w:val="00762509"/>
    <w:rsid w:val="00766933"/>
    <w:rsid w:val="00767801"/>
    <w:rsid w:val="00774F76"/>
    <w:rsid w:val="007750B0"/>
    <w:rsid w:val="00775F4B"/>
    <w:rsid w:val="00783147"/>
    <w:rsid w:val="007A0292"/>
    <w:rsid w:val="007A7A0C"/>
    <w:rsid w:val="007B0C5D"/>
    <w:rsid w:val="007B1601"/>
    <w:rsid w:val="007B3C24"/>
    <w:rsid w:val="007B7302"/>
    <w:rsid w:val="007C206E"/>
    <w:rsid w:val="007C64E4"/>
    <w:rsid w:val="007D7621"/>
    <w:rsid w:val="007E11B4"/>
    <w:rsid w:val="007E272A"/>
    <w:rsid w:val="007E2754"/>
    <w:rsid w:val="007F306E"/>
    <w:rsid w:val="007F3D69"/>
    <w:rsid w:val="00813628"/>
    <w:rsid w:val="00820316"/>
    <w:rsid w:val="00821263"/>
    <w:rsid w:val="00821E11"/>
    <w:rsid w:val="00824A88"/>
    <w:rsid w:val="008254E1"/>
    <w:rsid w:val="00834A7C"/>
    <w:rsid w:val="0084482E"/>
    <w:rsid w:val="008550D1"/>
    <w:rsid w:val="00862DAD"/>
    <w:rsid w:val="00865191"/>
    <w:rsid w:val="00873470"/>
    <w:rsid w:val="00876C40"/>
    <w:rsid w:val="008913B3"/>
    <w:rsid w:val="008970B6"/>
    <w:rsid w:val="008A33C5"/>
    <w:rsid w:val="008B14D4"/>
    <w:rsid w:val="008D0CF0"/>
    <w:rsid w:val="008D414C"/>
    <w:rsid w:val="008D6568"/>
    <w:rsid w:val="008D73BD"/>
    <w:rsid w:val="008E5A63"/>
    <w:rsid w:val="008E776C"/>
    <w:rsid w:val="008F4B6E"/>
    <w:rsid w:val="008F5AD0"/>
    <w:rsid w:val="009025D2"/>
    <w:rsid w:val="009063D6"/>
    <w:rsid w:val="00913D0A"/>
    <w:rsid w:val="009225D9"/>
    <w:rsid w:val="0092587B"/>
    <w:rsid w:val="00940F36"/>
    <w:rsid w:val="00957FE3"/>
    <w:rsid w:val="0096116C"/>
    <w:rsid w:val="00964A32"/>
    <w:rsid w:val="00966012"/>
    <w:rsid w:val="00967E75"/>
    <w:rsid w:val="00975283"/>
    <w:rsid w:val="0097604E"/>
    <w:rsid w:val="0097639D"/>
    <w:rsid w:val="00980AB3"/>
    <w:rsid w:val="00990B95"/>
    <w:rsid w:val="00994B72"/>
    <w:rsid w:val="0099575F"/>
    <w:rsid w:val="009B6ED4"/>
    <w:rsid w:val="009D0491"/>
    <w:rsid w:val="009D327C"/>
    <w:rsid w:val="009D3FE9"/>
    <w:rsid w:val="009E4B26"/>
    <w:rsid w:val="009F2D15"/>
    <w:rsid w:val="009F4F39"/>
    <w:rsid w:val="009F6E7C"/>
    <w:rsid w:val="00A02C63"/>
    <w:rsid w:val="00A05659"/>
    <w:rsid w:val="00A062BF"/>
    <w:rsid w:val="00A11FB1"/>
    <w:rsid w:val="00A1578E"/>
    <w:rsid w:val="00A17F5B"/>
    <w:rsid w:val="00A21908"/>
    <w:rsid w:val="00A23038"/>
    <w:rsid w:val="00A24885"/>
    <w:rsid w:val="00A26DDE"/>
    <w:rsid w:val="00A32CD7"/>
    <w:rsid w:val="00A52097"/>
    <w:rsid w:val="00A55240"/>
    <w:rsid w:val="00A61F51"/>
    <w:rsid w:val="00A72688"/>
    <w:rsid w:val="00A737C4"/>
    <w:rsid w:val="00A74DDA"/>
    <w:rsid w:val="00A930F4"/>
    <w:rsid w:val="00AB097C"/>
    <w:rsid w:val="00AB1196"/>
    <w:rsid w:val="00AB177F"/>
    <w:rsid w:val="00AB6236"/>
    <w:rsid w:val="00AC216C"/>
    <w:rsid w:val="00AC7CC5"/>
    <w:rsid w:val="00AE2B61"/>
    <w:rsid w:val="00AE5E7E"/>
    <w:rsid w:val="00AE698A"/>
    <w:rsid w:val="00AE6D50"/>
    <w:rsid w:val="00AE6F71"/>
    <w:rsid w:val="00B04988"/>
    <w:rsid w:val="00B06BFA"/>
    <w:rsid w:val="00B11B0B"/>
    <w:rsid w:val="00B1430D"/>
    <w:rsid w:val="00B15325"/>
    <w:rsid w:val="00B331CF"/>
    <w:rsid w:val="00B36ABC"/>
    <w:rsid w:val="00B40892"/>
    <w:rsid w:val="00B53CBF"/>
    <w:rsid w:val="00B67390"/>
    <w:rsid w:val="00B767AD"/>
    <w:rsid w:val="00B83F6E"/>
    <w:rsid w:val="00B90574"/>
    <w:rsid w:val="00BB2EC9"/>
    <w:rsid w:val="00BB344D"/>
    <w:rsid w:val="00BB6BC6"/>
    <w:rsid w:val="00BD1600"/>
    <w:rsid w:val="00BD2DA8"/>
    <w:rsid w:val="00BE40A1"/>
    <w:rsid w:val="00BE4F76"/>
    <w:rsid w:val="00BF5448"/>
    <w:rsid w:val="00C00315"/>
    <w:rsid w:val="00C1008C"/>
    <w:rsid w:val="00C12CE1"/>
    <w:rsid w:val="00C1381B"/>
    <w:rsid w:val="00C17FDB"/>
    <w:rsid w:val="00C2155B"/>
    <w:rsid w:val="00C223E3"/>
    <w:rsid w:val="00C24B65"/>
    <w:rsid w:val="00C26C3B"/>
    <w:rsid w:val="00C30AFD"/>
    <w:rsid w:val="00C42AB9"/>
    <w:rsid w:val="00C46BC3"/>
    <w:rsid w:val="00C64A60"/>
    <w:rsid w:val="00C817E2"/>
    <w:rsid w:val="00C82B5E"/>
    <w:rsid w:val="00C84E04"/>
    <w:rsid w:val="00C855CA"/>
    <w:rsid w:val="00C9420B"/>
    <w:rsid w:val="00CA1F73"/>
    <w:rsid w:val="00CA41A1"/>
    <w:rsid w:val="00CA6DA2"/>
    <w:rsid w:val="00CB272D"/>
    <w:rsid w:val="00CB3FE9"/>
    <w:rsid w:val="00CC1C49"/>
    <w:rsid w:val="00CC333A"/>
    <w:rsid w:val="00CE19F6"/>
    <w:rsid w:val="00CE4CBB"/>
    <w:rsid w:val="00CE4DEB"/>
    <w:rsid w:val="00CF0484"/>
    <w:rsid w:val="00CF7464"/>
    <w:rsid w:val="00D007FD"/>
    <w:rsid w:val="00D033B0"/>
    <w:rsid w:val="00D24476"/>
    <w:rsid w:val="00D35C09"/>
    <w:rsid w:val="00D4020B"/>
    <w:rsid w:val="00D504FF"/>
    <w:rsid w:val="00D50636"/>
    <w:rsid w:val="00D51C83"/>
    <w:rsid w:val="00D53C18"/>
    <w:rsid w:val="00D54CE8"/>
    <w:rsid w:val="00D61FBC"/>
    <w:rsid w:val="00D62D70"/>
    <w:rsid w:val="00D72A40"/>
    <w:rsid w:val="00D87B06"/>
    <w:rsid w:val="00D90A67"/>
    <w:rsid w:val="00D95FCA"/>
    <w:rsid w:val="00DB1787"/>
    <w:rsid w:val="00DB29B7"/>
    <w:rsid w:val="00DB7AF6"/>
    <w:rsid w:val="00DC4F49"/>
    <w:rsid w:val="00DD381B"/>
    <w:rsid w:val="00DF3BDF"/>
    <w:rsid w:val="00E00EAA"/>
    <w:rsid w:val="00E033A2"/>
    <w:rsid w:val="00E05151"/>
    <w:rsid w:val="00E26A16"/>
    <w:rsid w:val="00E2762A"/>
    <w:rsid w:val="00E34C67"/>
    <w:rsid w:val="00E34DDB"/>
    <w:rsid w:val="00E36BE5"/>
    <w:rsid w:val="00E43042"/>
    <w:rsid w:val="00E47F0B"/>
    <w:rsid w:val="00E63E92"/>
    <w:rsid w:val="00E769D2"/>
    <w:rsid w:val="00E80F4D"/>
    <w:rsid w:val="00E852D4"/>
    <w:rsid w:val="00E85961"/>
    <w:rsid w:val="00E870C6"/>
    <w:rsid w:val="00E92B47"/>
    <w:rsid w:val="00E94093"/>
    <w:rsid w:val="00EA5BC4"/>
    <w:rsid w:val="00EA7BB3"/>
    <w:rsid w:val="00EB2CAD"/>
    <w:rsid w:val="00EC7E47"/>
    <w:rsid w:val="00ED6580"/>
    <w:rsid w:val="00ED65A3"/>
    <w:rsid w:val="00EE1D5A"/>
    <w:rsid w:val="00EF1A8B"/>
    <w:rsid w:val="00F06923"/>
    <w:rsid w:val="00F12FD3"/>
    <w:rsid w:val="00F1732A"/>
    <w:rsid w:val="00F22900"/>
    <w:rsid w:val="00F25199"/>
    <w:rsid w:val="00F25E26"/>
    <w:rsid w:val="00F3326A"/>
    <w:rsid w:val="00F335F7"/>
    <w:rsid w:val="00F33F25"/>
    <w:rsid w:val="00F36477"/>
    <w:rsid w:val="00F51139"/>
    <w:rsid w:val="00F72448"/>
    <w:rsid w:val="00F7348D"/>
    <w:rsid w:val="00F771F6"/>
    <w:rsid w:val="00F957FF"/>
    <w:rsid w:val="00F95DF8"/>
    <w:rsid w:val="00FA5A53"/>
    <w:rsid w:val="00FB0379"/>
    <w:rsid w:val="00FC290D"/>
    <w:rsid w:val="00FD10EF"/>
    <w:rsid w:val="00FE4347"/>
    <w:rsid w:val="00FE543C"/>
    <w:rsid w:val="00FE6771"/>
    <w:rsid w:val="00FE68D4"/>
    <w:rsid w:val="00FE7750"/>
    <w:rsid w:val="00FF3A1F"/>
    <w:rsid w:val="00FF539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BC0090"/>
  <w14:defaultImageDpi w14:val="300"/>
  <w15:docId w15:val="{B37085A4-94F8-4B1E-8A20-3059E12F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A60"/>
  </w:style>
  <w:style w:type="paragraph" w:styleId="Ttulo1">
    <w:name w:val="heading 1"/>
    <w:basedOn w:val="Normal"/>
    <w:next w:val="Normal"/>
    <w:link w:val="Ttulo1Car"/>
    <w:uiPriority w:val="1"/>
    <w:qFormat/>
    <w:rsid w:val="00C1008C"/>
    <w:pPr>
      <w:pBdr>
        <w:top w:val="single" w:sz="2" w:space="6" w:color="7E97AD"/>
        <w:left w:val="single" w:sz="2" w:space="20" w:color="7E97AD"/>
        <w:bottom w:val="single" w:sz="2" w:space="6" w:color="7E97AD"/>
        <w:right w:val="single" w:sz="2" w:space="20" w:color="7E97AD"/>
      </w:pBdr>
      <w:shd w:val="clear" w:color="auto" w:fill="7E97AD"/>
      <w:spacing w:before="40"/>
      <w:outlineLvl w:val="0"/>
    </w:pPr>
    <w:rPr>
      <w:rFonts w:ascii="Calibri" w:eastAsia="Times New Roman" w:hAnsi="Calibri" w:cs="Times New Roman"/>
      <w:caps/>
      <w:color w:val="FFFFFF"/>
      <w:kern w:val="20"/>
      <w:sz w:val="40"/>
      <w:szCs w:val="20"/>
      <w:lang w:val="x-none" w:eastAsia="ja-JP"/>
    </w:rPr>
  </w:style>
  <w:style w:type="paragraph" w:styleId="Ttulo2">
    <w:name w:val="heading 2"/>
    <w:basedOn w:val="Normal"/>
    <w:next w:val="Normal"/>
    <w:link w:val="Ttulo2Car"/>
    <w:uiPriority w:val="9"/>
    <w:semiHidden/>
    <w:unhideWhenUsed/>
    <w:qFormat/>
    <w:rsid w:val="0055226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rticulo,Encabezado 2,encabezado,Haut de page"/>
    <w:basedOn w:val="Normal"/>
    <w:link w:val="EncabezadoCar"/>
    <w:uiPriority w:val="99"/>
    <w:unhideWhenUsed/>
    <w:rsid w:val="0072396B"/>
    <w:pPr>
      <w:tabs>
        <w:tab w:val="center" w:pos="4252"/>
        <w:tab w:val="right" w:pos="8504"/>
      </w:tabs>
    </w:pPr>
  </w:style>
  <w:style w:type="character" w:customStyle="1" w:styleId="EncabezadoCar">
    <w:name w:val="Encabezado Car"/>
    <w:aliases w:val="articulo Car,Encabezado 2 Car,encabezado Car,Haut de page Car"/>
    <w:basedOn w:val="Fuentedeprrafopredeter"/>
    <w:link w:val="Encabezado"/>
    <w:uiPriority w:val="99"/>
    <w:rsid w:val="0072396B"/>
  </w:style>
  <w:style w:type="paragraph" w:styleId="Piedepgina">
    <w:name w:val="footer"/>
    <w:basedOn w:val="Normal"/>
    <w:link w:val="PiedepginaCar"/>
    <w:uiPriority w:val="99"/>
    <w:unhideWhenUsed/>
    <w:rsid w:val="0072396B"/>
    <w:pPr>
      <w:tabs>
        <w:tab w:val="center" w:pos="4252"/>
        <w:tab w:val="right" w:pos="8504"/>
      </w:tabs>
    </w:pPr>
  </w:style>
  <w:style w:type="character" w:customStyle="1" w:styleId="PiedepginaCar">
    <w:name w:val="Pie de página Car"/>
    <w:basedOn w:val="Fuentedeprrafopredeter"/>
    <w:link w:val="Piedepgina"/>
    <w:uiPriority w:val="99"/>
    <w:rsid w:val="0072396B"/>
  </w:style>
  <w:style w:type="paragraph" w:styleId="Textodeglobo">
    <w:name w:val="Balloon Text"/>
    <w:basedOn w:val="Normal"/>
    <w:link w:val="TextodegloboCar"/>
    <w:uiPriority w:val="99"/>
    <w:semiHidden/>
    <w:unhideWhenUsed/>
    <w:rsid w:val="0072396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72396B"/>
    <w:rPr>
      <w:rFonts w:ascii="Lucida Grande" w:hAnsi="Lucida Grande" w:cs="Lucida Grande"/>
      <w:sz w:val="18"/>
      <w:szCs w:val="18"/>
    </w:rPr>
  </w:style>
  <w:style w:type="character" w:styleId="Refdenotaalpie">
    <w:name w:val="footnote reference"/>
    <w:rsid w:val="004F123D"/>
    <w:rPr>
      <w:rFonts w:ascii="Calibri" w:eastAsia="Calibri" w:hAnsi="Calibri" w:cs="Times New Roman"/>
      <w:vertAlign w:val="superscript"/>
    </w:rPr>
  </w:style>
  <w:style w:type="paragraph" w:styleId="Textonotapie">
    <w:name w:val="footnote text"/>
    <w:basedOn w:val="Normal"/>
    <w:link w:val="TextonotapieCar"/>
    <w:uiPriority w:val="99"/>
    <w:rsid w:val="004F123D"/>
    <w:pPr>
      <w:spacing w:after="200" w:line="276" w:lineRule="auto"/>
    </w:pPr>
    <w:rPr>
      <w:rFonts w:ascii="Calibri" w:eastAsia="Calibri" w:hAnsi="Calibri" w:cs="Times New Roman"/>
      <w:sz w:val="20"/>
      <w:szCs w:val="20"/>
      <w:lang w:val="es-CO" w:eastAsia="en-US"/>
    </w:rPr>
  </w:style>
  <w:style w:type="character" w:customStyle="1" w:styleId="TextonotapieCar">
    <w:name w:val="Texto nota pie Car"/>
    <w:basedOn w:val="Fuentedeprrafopredeter"/>
    <w:link w:val="Textonotapie"/>
    <w:uiPriority w:val="99"/>
    <w:rsid w:val="004F123D"/>
    <w:rPr>
      <w:rFonts w:ascii="Calibri" w:eastAsia="Calibri" w:hAnsi="Calibri" w:cs="Times New Roman"/>
      <w:sz w:val="20"/>
      <w:szCs w:val="20"/>
      <w:lang w:val="es-CO" w:eastAsia="en-US"/>
    </w:rPr>
  </w:style>
  <w:style w:type="paragraph" w:customStyle="1" w:styleId="Encabezado1">
    <w:name w:val="Encabezado1"/>
    <w:basedOn w:val="Normal"/>
    <w:rsid w:val="004F123D"/>
    <w:pPr>
      <w:suppressAutoHyphens/>
      <w:spacing w:after="200" w:line="276" w:lineRule="auto"/>
      <w:jc w:val="center"/>
    </w:pPr>
    <w:rPr>
      <w:rFonts w:ascii="Cambria" w:eastAsia="Times New Roman" w:hAnsi="Cambria" w:cs="Cambria"/>
      <w:b/>
      <w:bCs/>
      <w:sz w:val="32"/>
      <w:szCs w:val="32"/>
      <w:lang w:val="es-CO" w:eastAsia="zh-CN"/>
    </w:rPr>
  </w:style>
  <w:style w:type="character" w:customStyle="1" w:styleId="TextoindependienteCar">
    <w:name w:val="Texto independiente Car"/>
    <w:link w:val="Textoindependiente"/>
    <w:rsid w:val="004F123D"/>
    <w:rPr>
      <w:rFonts w:ascii="Times New Roman" w:eastAsia="Times New Roman" w:hAnsi="Times New Roman" w:cs="Times New Roman"/>
      <w:lang w:val="es-CO" w:eastAsia="zh-CN"/>
    </w:rPr>
  </w:style>
  <w:style w:type="paragraph" w:styleId="Textoindependiente">
    <w:name w:val="Body Text"/>
    <w:basedOn w:val="Normal"/>
    <w:link w:val="TextoindependienteCar"/>
    <w:rsid w:val="004F123D"/>
    <w:pPr>
      <w:suppressAutoHyphens/>
      <w:spacing w:after="120" w:line="276" w:lineRule="auto"/>
    </w:pPr>
    <w:rPr>
      <w:rFonts w:ascii="Times New Roman" w:eastAsia="Times New Roman" w:hAnsi="Times New Roman" w:cs="Times New Roman"/>
      <w:lang w:val="es-CO" w:eastAsia="zh-CN"/>
    </w:rPr>
  </w:style>
  <w:style w:type="character" w:customStyle="1" w:styleId="TextoindependienteCar1">
    <w:name w:val="Texto independiente Car1"/>
    <w:basedOn w:val="Fuentedeprrafopredeter"/>
    <w:uiPriority w:val="99"/>
    <w:semiHidden/>
    <w:rsid w:val="004F123D"/>
  </w:style>
  <w:style w:type="character" w:customStyle="1" w:styleId="Caracteresdenotaalpie">
    <w:name w:val="Caracteres de nota al pie"/>
    <w:rsid w:val="004F123D"/>
    <w:rPr>
      <w:rFonts w:ascii="Calibri" w:eastAsia="Calibri" w:hAnsi="Calibri" w:cs="Times New Roman"/>
      <w:vertAlign w:val="superscript"/>
    </w:rPr>
  </w:style>
  <w:style w:type="paragraph" w:styleId="Ttulo">
    <w:name w:val="Title"/>
    <w:basedOn w:val="Normal"/>
    <w:next w:val="Normal"/>
    <w:link w:val="TtuloCar"/>
    <w:uiPriority w:val="1"/>
    <w:qFormat/>
    <w:rsid w:val="00C1008C"/>
    <w:pPr>
      <w:spacing w:line="216" w:lineRule="auto"/>
      <w:contextualSpacing/>
    </w:pPr>
    <w:rPr>
      <w:rFonts w:asciiTheme="majorHAnsi" w:eastAsiaTheme="majorEastAsia" w:hAnsiTheme="majorHAnsi" w:cstheme="majorBidi"/>
      <w:color w:val="404040" w:themeColor="text1" w:themeTint="BF"/>
      <w:spacing w:val="-10"/>
      <w:kern w:val="28"/>
      <w:sz w:val="56"/>
      <w:szCs w:val="56"/>
      <w:lang w:val="es-CO" w:eastAsia="es-CO"/>
    </w:rPr>
  </w:style>
  <w:style w:type="character" w:customStyle="1" w:styleId="TtuloCar">
    <w:name w:val="Título Car"/>
    <w:basedOn w:val="Fuentedeprrafopredeter"/>
    <w:link w:val="Ttulo"/>
    <w:uiPriority w:val="10"/>
    <w:rsid w:val="00C1008C"/>
    <w:rPr>
      <w:rFonts w:asciiTheme="majorHAnsi" w:eastAsiaTheme="majorEastAsia" w:hAnsiTheme="majorHAnsi" w:cstheme="majorBidi"/>
      <w:color w:val="404040" w:themeColor="text1" w:themeTint="BF"/>
      <w:spacing w:val="-10"/>
      <w:kern w:val="28"/>
      <w:sz w:val="56"/>
      <w:szCs w:val="56"/>
      <w:lang w:val="es-CO" w:eastAsia="es-CO"/>
    </w:rPr>
  </w:style>
  <w:style w:type="paragraph" w:styleId="Subttulo">
    <w:name w:val="Subtitle"/>
    <w:basedOn w:val="Normal"/>
    <w:next w:val="Normal"/>
    <w:link w:val="SubttuloCar"/>
    <w:uiPriority w:val="11"/>
    <w:qFormat/>
    <w:rsid w:val="00C1008C"/>
    <w:pPr>
      <w:numPr>
        <w:ilvl w:val="1"/>
      </w:numPr>
      <w:spacing w:after="160" w:line="259" w:lineRule="auto"/>
    </w:pPr>
    <w:rPr>
      <w:rFonts w:cs="Times New Roman"/>
      <w:color w:val="5A5A5A" w:themeColor="text1" w:themeTint="A5"/>
      <w:spacing w:val="15"/>
      <w:sz w:val="22"/>
      <w:szCs w:val="22"/>
      <w:lang w:val="es-CO" w:eastAsia="es-CO"/>
    </w:rPr>
  </w:style>
  <w:style w:type="character" w:customStyle="1" w:styleId="SubttuloCar">
    <w:name w:val="Subtítulo Car"/>
    <w:basedOn w:val="Fuentedeprrafopredeter"/>
    <w:link w:val="Subttulo"/>
    <w:uiPriority w:val="11"/>
    <w:rsid w:val="00C1008C"/>
    <w:rPr>
      <w:rFonts w:cs="Times New Roman"/>
      <w:color w:val="5A5A5A" w:themeColor="text1" w:themeTint="A5"/>
      <w:spacing w:val="15"/>
      <w:sz w:val="22"/>
      <w:szCs w:val="22"/>
      <w:lang w:val="es-CO" w:eastAsia="es-CO"/>
    </w:rPr>
  </w:style>
  <w:style w:type="character" w:customStyle="1" w:styleId="Ttulo1Car">
    <w:name w:val="Título 1 Car"/>
    <w:basedOn w:val="Fuentedeprrafopredeter"/>
    <w:link w:val="Ttulo1"/>
    <w:uiPriority w:val="1"/>
    <w:rsid w:val="00C1008C"/>
    <w:rPr>
      <w:rFonts w:ascii="Calibri" w:eastAsia="Times New Roman" w:hAnsi="Calibri" w:cs="Times New Roman"/>
      <w:caps/>
      <w:color w:val="FFFFFF"/>
      <w:kern w:val="20"/>
      <w:sz w:val="40"/>
      <w:szCs w:val="20"/>
      <w:shd w:val="clear" w:color="auto" w:fill="7E97AD"/>
      <w:lang w:val="x-none" w:eastAsia="ja-JP"/>
    </w:rPr>
  </w:style>
  <w:style w:type="character" w:styleId="Hipervnculo">
    <w:name w:val="Hyperlink"/>
    <w:uiPriority w:val="99"/>
    <w:unhideWhenUsed/>
    <w:rsid w:val="00C1008C"/>
    <w:rPr>
      <w:color w:val="646464"/>
      <w:u w:val="single"/>
    </w:rPr>
  </w:style>
  <w:style w:type="paragraph" w:styleId="TDC1">
    <w:name w:val="toc 1"/>
    <w:basedOn w:val="Normal"/>
    <w:next w:val="Normal"/>
    <w:autoRedefine/>
    <w:uiPriority w:val="39"/>
    <w:unhideWhenUsed/>
    <w:qFormat/>
    <w:rsid w:val="00530340"/>
    <w:pPr>
      <w:tabs>
        <w:tab w:val="left" w:pos="440"/>
        <w:tab w:val="right" w:leader="underscore" w:pos="9356"/>
      </w:tabs>
      <w:spacing w:before="40" w:after="100" w:line="288" w:lineRule="auto"/>
    </w:pPr>
    <w:rPr>
      <w:rFonts w:ascii="Cambria" w:eastAsia="Cambria" w:hAnsi="Cambria" w:cs="Angsana New"/>
      <w:noProof/>
      <w:color w:val="7F7F7F"/>
      <w:kern w:val="20"/>
      <w:sz w:val="22"/>
      <w:szCs w:val="20"/>
      <w:lang w:val="en-US" w:eastAsia="ja-JP"/>
    </w:rPr>
  </w:style>
  <w:style w:type="paragraph" w:customStyle="1" w:styleId="a">
    <w:basedOn w:val="Ttulo1"/>
    <w:next w:val="Normal"/>
    <w:uiPriority w:val="39"/>
    <w:unhideWhenUsed/>
    <w:qFormat/>
    <w:rsid w:val="00C1008C"/>
    <w:pPr>
      <w:outlineLvl w:val="9"/>
    </w:pPr>
  </w:style>
  <w:style w:type="numbering" w:customStyle="1" w:styleId="Informeanual">
    <w:name w:val="Informe anual"/>
    <w:uiPriority w:val="99"/>
    <w:rsid w:val="00C1008C"/>
    <w:pPr>
      <w:numPr>
        <w:numId w:val="9"/>
      </w:numPr>
    </w:pPr>
  </w:style>
  <w:style w:type="paragraph" w:styleId="NormalWeb">
    <w:name w:val="Normal (Web)"/>
    <w:basedOn w:val="Normal"/>
    <w:uiPriority w:val="99"/>
    <w:unhideWhenUsed/>
    <w:rsid w:val="00C1008C"/>
    <w:pPr>
      <w:spacing w:before="40" w:after="160" w:line="288" w:lineRule="auto"/>
    </w:pPr>
    <w:rPr>
      <w:rFonts w:ascii="Times New Roman" w:eastAsia="Cambria" w:hAnsi="Times New Roman" w:cs="Times New Roman"/>
      <w:color w:val="595959"/>
      <w:kern w:val="20"/>
      <w:szCs w:val="20"/>
      <w:lang w:val="en-US" w:eastAsia="ja-JP"/>
    </w:rPr>
  </w:style>
  <w:style w:type="character" w:customStyle="1" w:styleId="Ttulo2Car">
    <w:name w:val="Título 2 Car"/>
    <w:basedOn w:val="Fuentedeprrafopredeter"/>
    <w:link w:val="Ttulo2"/>
    <w:uiPriority w:val="9"/>
    <w:semiHidden/>
    <w:rsid w:val="0055226B"/>
    <w:rPr>
      <w:rFonts w:asciiTheme="majorHAnsi" w:eastAsiaTheme="majorEastAsia" w:hAnsiTheme="majorHAnsi" w:cstheme="majorBidi"/>
      <w:color w:val="365F91" w:themeColor="accent1" w:themeShade="BF"/>
      <w:sz w:val="26"/>
      <w:szCs w:val="26"/>
    </w:rPr>
  </w:style>
  <w:style w:type="paragraph" w:styleId="Prrafodelista">
    <w:name w:val="List Paragraph"/>
    <w:basedOn w:val="Normal"/>
    <w:link w:val="PrrafodelistaCar"/>
    <w:uiPriority w:val="34"/>
    <w:unhideWhenUsed/>
    <w:qFormat/>
    <w:rsid w:val="0055226B"/>
    <w:pPr>
      <w:spacing w:before="40" w:after="160" w:line="288" w:lineRule="auto"/>
      <w:ind w:left="720"/>
      <w:contextualSpacing/>
    </w:pPr>
    <w:rPr>
      <w:rFonts w:ascii="Cambria" w:eastAsia="Cambria" w:hAnsi="Cambria" w:cs="Times New Roman"/>
      <w:color w:val="595959"/>
      <w:kern w:val="20"/>
      <w:sz w:val="20"/>
      <w:szCs w:val="20"/>
      <w:lang w:val="en-US" w:eastAsia="ja-JP"/>
    </w:rPr>
  </w:style>
  <w:style w:type="character" w:customStyle="1" w:styleId="PrrafodelistaCar">
    <w:name w:val="Párrafo de lista Car"/>
    <w:link w:val="Prrafodelista"/>
    <w:uiPriority w:val="34"/>
    <w:locked/>
    <w:rsid w:val="0055226B"/>
    <w:rPr>
      <w:rFonts w:ascii="Cambria" w:eastAsia="Cambria" w:hAnsi="Cambria" w:cs="Times New Roman"/>
      <w:color w:val="595959"/>
      <w:kern w:val="20"/>
      <w:sz w:val="20"/>
      <w:szCs w:val="20"/>
      <w:lang w:val="en-US" w:eastAsia="ja-JP"/>
    </w:rPr>
  </w:style>
  <w:style w:type="paragraph" w:customStyle="1" w:styleId="a0">
    <w:basedOn w:val="Ttulo1"/>
    <w:next w:val="Normal"/>
    <w:uiPriority w:val="39"/>
    <w:unhideWhenUsed/>
    <w:qFormat/>
    <w:rsid w:val="00356963"/>
    <w:pPr>
      <w:outlineLvl w:val="9"/>
    </w:pPr>
  </w:style>
  <w:style w:type="character" w:styleId="Refdecomentario">
    <w:name w:val="annotation reference"/>
    <w:basedOn w:val="Fuentedeprrafopredeter"/>
    <w:uiPriority w:val="99"/>
    <w:semiHidden/>
    <w:unhideWhenUsed/>
    <w:rsid w:val="00736840"/>
    <w:rPr>
      <w:sz w:val="16"/>
      <w:szCs w:val="16"/>
    </w:rPr>
  </w:style>
  <w:style w:type="paragraph" w:styleId="Textocomentario">
    <w:name w:val="annotation text"/>
    <w:basedOn w:val="Normal"/>
    <w:link w:val="TextocomentarioCar"/>
    <w:uiPriority w:val="99"/>
    <w:semiHidden/>
    <w:unhideWhenUsed/>
    <w:rsid w:val="00736840"/>
    <w:rPr>
      <w:sz w:val="20"/>
      <w:szCs w:val="20"/>
    </w:rPr>
  </w:style>
  <w:style w:type="character" w:customStyle="1" w:styleId="TextocomentarioCar">
    <w:name w:val="Texto comentario Car"/>
    <w:basedOn w:val="Fuentedeprrafopredeter"/>
    <w:link w:val="Textocomentario"/>
    <w:uiPriority w:val="99"/>
    <w:semiHidden/>
    <w:rsid w:val="00736840"/>
    <w:rPr>
      <w:sz w:val="20"/>
      <w:szCs w:val="20"/>
    </w:rPr>
  </w:style>
  <w:style w:type="paragraph" w:styleId="Asuntodelcomentario">
    <w:name w:val="annotation subject"/>
    <w:basedOn w:val="Textocomentario"/>
    <w:next w:val="Textocomentario"/>
    <w:link w:val="AsuntodelcomentarioCar"/>
    <w:uiPriority w:val="99"/>
    <w:semiHidden/>
    <w:unhideWhenUsed/>
    <w:rsid w:val="00736840"/>
    <w:rPr>
      <w:b/>
      <w:bCs/>
    </w:rPr>
  </w:style>
  <w:style w:type="character" w:customStyle="1" w:styleId="AsuntodelcomentarioCar">
    <w:name w:val="Asunto del comentario Car"/>
    <w:basedOn w:val="TextocomentarioCar"/>
    <w:link w:val="Asuntodelcomentario"/>
    <w:uiPriority w:val="99"/>
    <w:semiHidden/>
    <w:rsid w:val="007368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15039">
      <w:bodyDiv w:val="1"/>
      <w:marLeft w:val="0"/>
      <w:marRight w:val="0"/>
      <w:marTop w:val="0"/>
      <w:marBottom w:val="0"/>
      <w:divBdr>
        <w:top w:val="none" w:sz="0" w:space="0" w:color="auto"/>
        <w:left w:val="none" w:sz="0" w:space="0" w:color="auto"/>
        <w:bottom w:val="none" w:sz="0" w:space="0" w:color="auto"/>
        <w:right w:val="none" w:sz="0" w:space="0" w:color="auto"/>
      </w:divBdr>
    </w:div>
    <w:div w:id="643437027">
      <w:bodyDiv w:val="1"/>
      <w:marLeft w:val="0"/>
      <w:marRight w:val="0"/>
      <w:marTop w:val="0"/>
      <w:marBottom w:val="0"/>
      <w:divBdr>
        <w:top w:val="none" w:sz="0" w:space="0" w:color="auto"/>
        <w:left w:val="none" w:sz="0" w:space="0" w:color="auto"/>
        <w:bottom w:val="none" w:sz="0" w:space="0" w:color="auto"/>
        <w:right w:val="none" w:sz="0" w:space="0" w:color="auto"/>
      </w:divBdr>
      <w:divsChild>
        <w:div w:id="134568961">
          <w:marLeft w:val="0"/>
          <w:marRight w:val="0"/>
          <w:marTop w:val="0"/>
          <w:marBottom w:val="0"/>
          <w:divBdr>
            <w:top w:val="none" w:sz="0" w:space="0" w:color="auto"/>
            <w:left w:val="none" w:sz="0" w:space="0" w:color="auto"/>
            <w:bottom w:val="none" w:sz="0" w:space="0" w:color="auto"/>
            <w:right w:val="none" w:sz="0" w:space="0" w:color="auto"/>
          </w:divBdr>
          <w:divsChild>
            <w:div w:id="1702395763">
              <w:marLeft w:val="0"/>
              <w:marRight w:val="0"/>
              <w:marTop w:val="0"/>
              <w:marBottom w:val="0"/>
              <w:divBdr>
                <w:top w:val="none" w:sz="0" w:space="0" w:color="auto"/>
                <w:left w:val="none" w:sz="0" w:space="0" w:color="auto"/>
                <w:bottom w:val="none" w:sz="0" w:space="0" w:color="auto"/>
                <w:right w:val="none" w:sz="0" w:space="0" w:color="auto"/>
              </w:divBdr>
              <w:divsChild>
                <w:div w:id="6698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91689">
      <w:bodyDiv w:val="1"/>
      <w:marLeft w:val="0"/>
      <w:marRight w:val="0"/>
      <w:marTop w:val="0"/>
      <w:marBottom w:val="0"/>
      <w:divBdr>
        <w:top w:val="none" w:sz="0" w:space="0" w:color="auto"/>
        <w:left w:val="none" w:sz="0" w:space="0" w:color="auto"/>
        <w:bottom w:val="none" w:sz="0" w:space="0" w:color="auto"/>
        <w:right w:val="none" w:sz="0" w:space="0" w:color="auto"/>
      </w:divBdr>
      <w:divsChild>
        <w:div w:id="1831097485">
          <w:marLeft w:val="0"/>
          <w:marRight w:val="0"/>
          <w:marTop w:val="0"/>
          <w:marBottom w:val="0"/>
          <w:divBdr>
            <w:top w:val="none" w:sz="0" w:space="0" w:color="auto"/>
            <w:left w:val="none" w:sz="0" w:space="0" w:color="auto"/>
            <w:bottom w:val="none" w:sz="0" w:space="0" w:color="auto"/>
            <w:right w:val="none" w:sz="0" w:space="0" w:color="auto"/>
          </w:divBdr>
          <w:divsChild>
            <w:div w:id="882207828">
              <w:marLeft w:val="0"/>
              <w:marRight w:val="0"/>
              <w:marTop w:val="0"/>
              <w:marBottom w:val="0"/>
              <w:divBdr>
                <w:top w:val="none" w:sz="0" w:space="0" w:color="auto"/>
                <w:left w:val="none" w:sz="0" w:space="0" w:color="auto"/>
                <w:bottom w:val="none" w:sz="0" w:space="0" w:color="auto"/>
                <w:right w:val="none" w:sz="0" w:space="0" w:color="auto"/>
              </w:divBdr>
              <w:divsChild>
                <w:div w:id="8978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46612">
      <w:bodyDiv w:val="1"/>
      <w:marLeft w:val="0"/>
      <w:marRight w:val="0"/>
      <w:marTop w:val="0"/>
      <w:marBottom w:val="0"/>
      <w:divBdr>
        <w:top w:val="none" w:sz="0" w:space="0" w:color="auto"/>
        <w:left w:val="none" w:sz="0" w:space="0" w:color="auto"/>
        <w:bottom w:val="none" w:sz="0" w:space="0" w:color="auto"/>
        <w:right w:val="none" w:sz="0" w:space="0" w:color="auto"/>
      </w:divBdr>
    </w:div>
    <w:div w:id="1516260511">
      <w:bodyDiv w:val="1"/>
      <w:marLeft w:val="0"/>
      <w:marRight w:val="0"/>
      <w:marTop w:val="0"/>
      <w:marBottom w:val="0"/>
      <w:divBdr>
        <w:top w:val="none" w:sz="0" w:space="0" w:color="auto"/>
        <w:left w:val="none" w:sz="0" w:space="0" w:color="auto"/>
        <w:bottom w:val="none" w:sz="0" w:space="0" w:color="auto"/>
        <w:right w:val="none" w:sz="0" w:space="0" w:color="auto"/>
      </w:divBdr>
    </w:div>
    <w:div w:id="1807892437">
      <w:bodyDiv w:val="1"/>
      <w:marLeft w:val="0"/>
      <w:marRight w:val="0"/>
      <w:marTop w:val="0"/>
      <w:marBottom w:val="0"/>
      <w:divBdr>
        <w:top w:val="none" w:sz="0" w:space="0" w:color="auto"/>
        <w:left w:val="none" w:sz="0" w:space="0" w:color="auto"/>
        <w:bottom w:val="none" w:sz="0" w:space="0" w:color="auto"/>
        <w:right w:val="none" w:sz="0" w:space="0" w:color="auto"/>
      </w:divBdr>
    </w:div>
    <w:div w:id="19052947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5EB6A483BD35443962B0AF7E0907400"/>
        <w:category>
          <w:name w:val="General"/>
          <w:gallery w:val="placeholder"/>
        </w:category>
        <w:types>
          <w:type w:val="bbPlcHdr"/>
        </w:types>
        <w:behaviors>
          <w:behavior w:val="content"/>
        </w:behaviors>
        <w:guid w:val="{0E44667E-BA03-0049-BDA6-B87699B0A046}"/>
      </w:docPartPr>
      <w:docPartBody>
        <w:p w:rsidR="00DF7D03" w:rsidRDefault="00DF7D03" w:rsidP="00DF7D03">
          <w:pPr>
            <w:pStyle w:val="B5EB6A483BD35443962B0AF7E0907400"/>
          </w:pPr>
          <w:r>
            <w:rPr>
              <w:lang w:val="es-ES"/>
            </w:rPr>
            <w:t>[Escriba texto]</w:t>
          </w:r>
        </w:p>
      </w:docPartBody>
    </w:docPart>
    <w:docPart>
      <w:docPartPr>
        <w:name w:val="BC4D4BDDE6D1D740A5EDAD827517875F"/>
        <w:category>
          <w:name w:val="General"/>
          <w:gallery w:val="placeholder"/>
        </w:category>
        <w:types>
          <w:type w:val="bbPlcHdr"/>
        </w:types>
        <w:behaviors>
          <w:behavior w:val="content"/>
        </w:behaviors>
        <w:guid w:val="{CBCB6A35-C280-AF46-888C-E16032FE67A0}"/>
      </w:docPartPr>
      <w:docPartBody>
        <w:p w:rsidR="00DF7D03" w:rsidRDefault="00DF7D03" w:rsidP="00DF7D03">
          <w:pPr>
            <w:pStyle w:val="BC4D4BDDE6D1D740A5EDAD827517875F"/>
          </w:pPr>
          <w:r>
            <w:rPr>
              <w:lang w:val="es-ES"/>
            </w:rPr>
            <w:t>[Escriba texto]</w:t>
          </w:r>
        </w:p>
      </w:docPartBody>
    </w:docPart>
    <w:docPart>
      <w:docPartPr>
        <w:name w:val="718978966E1EAB4F83F378AD347E9A25"/>
        <w:category>
          <w:name w:val="General"/>
          <w:gallery w:val="placeholder"/>
        </w:category>
        <w:types>
          <w:type w:val="bbPlcHdr"/>
        </w:types>
        <w:behaviors>
          <w:behavior w:val="content"/>
        </w:behaviors>
        <w:guid w:val="{E8538C66-19DE-BC48-9B30-AFD462BB8CE9}"/>
      </w:docPartPr>
      <w:docPartBody>
        <w:p w:rsidR="00DF7D03" w:rsidRDefault="00DF7D03" w:rsidP="00DF7D03">
          <w:pPr>
            <w:pStyle w:val="718978966E1EAB4F83F378AD347E9A25"/>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D03"/>
    <w:rsid w:val="00053FF5"/>
    <w:rsid w:val="000760DA"/>
    <w:rsid w:val="00090DD2"/>
    <w:rsid w:val="000B072B"/>
    <w:rsid w:val="001E3B87"/>
    <w:rsid w:val="001E4397"/>
    <w:rsid w:val="00217428"/>
    <w:rsid w:val="00226269"/>
    <w:rsid w:val="002377DF"/>
    <w:rsid w:val="00276A4C"/>
    <w:rsid w:val="002E11AD"/>
    <w:rsid w:val="00310B25"/>
    <w:rsid w:val="0036570A"/>
    <w:rsid w:val="003C170D"/>
    <w:rsid w:val="0041315A"/>
    <w:rsid w:val="004617C1"/>
    <w:rsid w:val="004802FB"/>
    <w:rsid w:val="004F3C42"/>
    <w:rsid w:val="00510E71"/>
    <w:rsid w:val="00540B48"/>
    <w:rsid w:val="005B0A69"/>
    <w:rsid w:val="005B42F5"/>
    <w:rsid w:val="0075386C"/>
    <w:rsid w:val="0078362D"/>
    <w:rsid w:val="007D0A4F"/>
    <w:rsid w:val="007D7AB1"/>
    <w:rsid w:val="007E41FA"/>
    <w:rsid w:val="007F5236"/>
    <w:rsid w:val="008950F6"/>
    <w:rsid w:val="00903D8C"/>
    <w:rsid w:val="00920856"/>
    <w:rsid w:val="00943D38"/>
    <w:rsid w:val="00A0221B"/>
    <w:rsid w:val="00AC0A83"/>
    <w:rsid w:val="00B5605A"/>
    <w:rsid w:val="00BD6A6C"/>
    <w:rsid w:val="00BF0AF6"/>
    <w:rsid w:val="00C557CD"/>
    <w:rsid w:val="00D63477"/>
    <w:rsid w:val="00DE30B4"/>
    <w:rsid w:val="00DF7D03"/>
    <w:rsid w:val="00F86BC7"/>
    <w:rsid w:val="00FC4CA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5EB6A483BD35443962B0AF7E0907400">
    <w:name w:val="B5EB6A483BD35443962B0AF7E0907400"/>
    <w:rsid w:val="00DF7D03"/>
  </w:style>
  <w:style w:type="paragraph" w:customStyle="1" w:styleId="BC4D4BDDE6D1D740A5EDAD827517875F">
    <w:name w:val="BC4D4BDDE6D1D740A5EDAD827517875F"/>
    <w:rsid w:val="00DF7D03"/>
  </w:style>
  <w:style w:type="paragraph" w:customStyle="1" w:styleId="718978966E1EAB4F83F378AD347E9A25">
    <w:name w:val="718978966E1EAB4F83F378AD347E9A25"/>
    <w:rsid w:val="00DF7D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Secretaría Distrital de Planeación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ADF1E9-E76D-4D1F-A2E7-DA839E41C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1178</Words>
  <Characters>6482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INFORME DE RENDICIÓN DE CUENTAS</vt:lpstr>
    </vt:vector>
  </TitlesOfParts>
  <Company>SDP</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RENDICIÓN DE CUENTAS</dc:title>
  <dc:subject>Localidad de XXXX</dc:subject>
  <dc:creator>Carolina Chavez</dc:creator>
  <cp:keywords/>
  <dc:description/>
  <cp:lastModifiedBy>giovani andrade</cp:lastModifiedBy>
  <cp:revision>3</cp:revision>
  <cp:lastPrinted>2022-02-15T15:17:00Z</cp:lastPrinted>
  <dcterms:created xsi:type="dcterms:W3CDTF">2025-01-03T18:31:00Z</dcterms:created>
  <dcterms:modified xsi:type="dcterms:W3CDTF">2025-01-22T14:00:00Z</dcterms:modified>
</cp:coreProperties>
</file>